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B9787D"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държавна собственост, намиращ се в гр. София, ж.к. „Студентски град“, бл.</w:t>
      </w:r>
      <w:r w:rsidR="00EE4486">
        <w:rPr>
          <w:rFonts w:ascii="Times New Roman" w:hAnsi="Times New Roman" w:cs="Times New Roman"/>
          <w:b/>
          <w:sz w:val="24"/>
          <w:szCs w:val="24"/>
        </w:rPr>
        <w:t xml:space="preserve"> 55</w:t>
      </w:r>
      <w:r w:rsidR="0000126F">
        <w:rPr>
          <w:rFonts w:ascii="Times New Roman" w:hAnsi="Times New Roman" w:cs="Times New Roman"/>
          <w:b/>
          <w:sz w:val="24"/>
          <w:szCs w:val="24"/>
        </w:rPr>
        <w:t>, вх. „</w:t>
      </w:r>
      <w:r w:rsidR="00EE4486">
        <w:rPr>
          <w:rFonts w:ascii="Times New Roman" w:hAnsi="Times New Roman" w:cs="Times New Roman"/>
          <w:b/>
          <w:sz w:val="24"/>
          <w:szCs w:val="24"/>
        </w:rPr>
        <w:t>Г</w:t>
      </w:r>
      <w:r w:rsidR="0000126F">
        <w:rPr>
          <w:rFonts w:ascii="Times New Roman" w:hAnsi="Times New Roman" w:cs="Times New Roman"/>
          <w:b/>
          <w:sz w:val="24"/>
          <w:szCs w:val="24"/>
        </w:rPr>
        <w:t xml:space="preserve">“, с площ от </w:t>
      </w:r>
      <w:r w:rsidR="00EE4486">
        <w:rPr>
          <w:rFonts w:ascii="Times New Roman" w:hAnsi="Times New Roman" w:cs="Times New Roman"/>
          <w:b/>
          <w:sz w:val="24"/>
          <w:szCs w:val="24"/>
        </w:rPr>
        <w:t>134</w:t>
      </w:r>
      <w:r w:rsidR="0000126F">
        <w:rPr>
          <w:rFonts w:ascii="Times New Roman" w:hAnsi="Times New Roman" w:cs="Times New Roman"/>
          <w:b/>
          <w:sz w:val="24"/>
          <w:szCs w:val="24"/>
        </w:rPr>
        <w:t xml:space="preserve"> кв.</w:t>
      </w:r>
      <w:r w:rsidR="00EE4486">
        <w:rPr>
          <w:rFonts w:ascii="Times New Roman" w:hAnsi="Times New Roman" w:cs="Times New Roman"/>
          <w:b/>
          <w:sz w:val="24"/>
          <w:szCs w:val="24"/>
        </w:rPr>
        <w:t xml:space="preserve"> </w:t>
      </w:r>
      <w:r w:rsidR="0000126F">
        <w:rPr>
          <w:rFonts w:ascii="Times New Roman" w:hAnsi="Times New Roman" w:cs="Times New Roman"/>
          <w:b/>
          <w:sz w:val="24"/>
          <w:szCs w:val="24"/>
        </w:rPr>
        <w:t xml:space="preserve">м., </w:t>
      </w:r>
      <w:r w:rsidR="00EE4486">
        <w:rPr>
          <w:rFonts w:ascii="Times New Roman" w:hAnsi="Times New Roman" w:cs="Times New Roman"/>
          <w:b/>
          <w:sz w:val="24"/>
          <w:szCs w:val="24"/>
        </w:rPr>
        <w:t>представляващ „клуб - кафе</w:t>
      </w:r>
      <w:r w:rsidR="0000126F">
        <w:rPr>
          <w:rFonts w:ascii="Times New Roman" w:hAnsi="Times New Roman" w:cs="Times New Roman"/>
          <w:b/>
          <w:sz w:val="24"/>
          <w:szCs w:val="24"/>
        </w:rPr>
        <w:t>“</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EE4486" w:rsidP="0038014B">
      <w:pPr>
        <w:spacing w:line="240" w:lineRule="auto"/>
        <w:rPr>
          <w:rFonts w:ascii="Times New Roman" w:hAnsi="Times New Roman" w:cs="Times New Roman"/>
          <w:b/>
          <w:sz w:val="20"/>
          <w:szCs w:val="20"/>
        </w:rPr>
      </w:pPr>
      <w:r>
        <w:rPr>
          <w:rFonts w:ascii="Times New Roman" w:hAnsi="Times New Roman" w:cs="Times New Roman"/>
          <w:sz w:val="20"/>
          <w:szCs w:val="20"/>
        </w:rPr>
        <w:t xml:space="preserve">Явор Йовчев – гл. </w:t>
      </w:r>
      <w:r w:rsidR="009D68B4" w:rsidRPr="00851E6A">
        <w:rPr>
          <w:rFonts w:ascii="Times New Roman" w:hAnsi="Times New Roman" w:cs="Times New Roman"/>
          <w:sz w:val="20"/>
          <w:szCs w:val="20"/>
        </w:rPr>
        <w:t xml:space="preserve">експерт обществени поръчки и </w:t>
      </w:r>
    </w:p>
    <w:p w:rsidR="009D68B4" w:rsidRPr="00851E6A" w:rsidRDefault="00EE4486" w:rsidP="0038014B">
      <w:pPr>
        <w:spacing w:line="240" w:lineRule="auto"/>
        <w:rPr>
          <w:rFonts w:ascii="Times New Roman" w:hAnsi="Times New Roman" w:cs="Times New Roman"/>
          <w:sz w:val="20"/>
          <w:szCs w:val="20"/>
        </w:rPr>
      </w:pPr>
      <w:r>
        <w:rPr>
          <w:rFonts w:ascii="Times New Roman" w:hAnsi="Times New Roman" w:cs="Times New Roman"/>
          <w:sz w:val="20"/>
          <w:szCs w:val="20"/>
        </w:rPr>
        <w:t>търгове в отдел „</w:t>
      </w:r>
      <w:r w:rsidR="009D68B4" w:rsidRPr="00851E6A">
        <w:rPr>
          <w:rFonts w:ascii="Times New Roman" w:hAnsi="Times New Roman" w:cs="Times New Roman"/>
          <w:sz w:val="20"/>
          <w:szCs w:val="20"/>
        </w:rPr>
        <w:t>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842953"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Самуил  </w:t>
      </w:r>
      <w:proofErr w:type="spellStart"/>
      <w:r>
        <w:rPr>
          <w:rFonts w:ascii="Times New Roman" w:hAnsi="Times New Roman" w:cs="Times New Roman"/>
          <w:sz w:val="20"/>
          <w:szCs w:val="20"/>
        </w:rPr>
        <w:t>Авдала</w:t>
      </w:r>
      <w:proofErr w:type="spellEnd"/>
      <w:r>
        <w:rPr>
          <w:rFonts w:ascii="Times New Roman" w:hAnsi="Times New Roman" w:cs="Times New Roman"/>
          <w:sz w:val="20"/>
          <w:szCs w:val="20"/>
        </w:rPr>
        <w:t xml:space="preserve">  - н-к отдел </w:t>
      </w:r>
      <w:r w:rsidR="00EE4486">
        <w:rPr>
          <w:rFonts w:ascii="Times New Roman" w:hAnsi="Times New Roman" w:cs="Times New Roman"/>
          <w:sz w:val="20"/>
          <w:szCs w:val="20"/>
        </w:rPr>
        <w:t>„</w:t>
      </w:r>
      <w:r w:rsidR="009D68B4" w:rsidRPr="00851E6A">
        <w:rPr>
          <w:rFonts w:ascii="Times New Roman" w:hAnsi="Times New Roman" w:cs="Times New Roman"/>
          <w:sz w:val="20"/>
          <w:szCs w:val="20"/>
        </w:rPr>
        <w:t>Обществени поръчки и търгове”…………………………………………</w:t>
      </w:r>
    </w:p>
    <w:p w:rsidR="003C17A2" w:rsidRDefault="00C255E6" w:rsidP="00C255E6">
      <w:pPr>
        <w:rPr>
          <w:rFonts w:ascii="Times New Roman" w:hAnsi="Times New Roman" w:cs="Times New Roman"/>
          <w:sz w:val="20"/>
          <w:szCs w:val="20"/>
        </w:rPr>
      </w:pPr>
      <w:r w:rsidRPr="00C255E6">
        <w:rPr>
          <w:rFonts w:ascii="Times New Roman" w:hAnsi="Times New Roman" w:cs="Times New Roman"/>
          <w:sz w:val="20"/>
          <w:szCs w:val="20"/>
        </w:rPr>
        <w:t>Людмила Чакърова-</w:t>
      </w:r>
      <w:proofErr w:type="spellStart"/>
      <w:r w:rsidRPr="00C255E6">
        <w:rPr>
          <w:rFonts w:ascii="Times New Roman" w:hAnsi="Times New Roman" w:cs="Times New Roman"/>
          <w:sz w:val="20"/>
          <w:szCs w:val="20"/>
        </w:rPr>
        <w:t>Присоева</w:t>
      </w:r>
      <w:proofErr w:type="spellEnd"/>
      <w:r w:rsidR="003C17A2" w:rsidRPr="00C255E6">
        <w:rPr>
          <w:rFonts w:ascii="Times New Roman" w:hAnsi="Times New Roman" w:cs="Times New Roman"/>
          <w:sz w:val="20"/>
          <w:szCs w:val="20"/>
        </w:rPr>
        <w:t xml:space="preserve"> </w:t>
      </w:r>
      <w:r>
        <w:rPr>
          <w:rFonts w:ascii="Times New Roman" w:hAnsi="Times New Roman" w:cs="Times New Roman"/>
          <w:sz w:val="20"/>
          <w:szCs w:val="20"/>
        </w:rPr>
        <w:t>–</w:t>
      </w:r>
      <w:r w:rsidR="003C17A2" w:rsidRPr="00C255E6">
        <w:rPr>
          <w:rFonts w:ascii="Times New Roman" w:hAnsi="Times New Roman" w:cs="Times New Roman"/>
          <w:sz w:val="20"/>
          <w:szCs w:val="20"/>
        </w:rPr>
        <w:t xml:space="preserve"> </w:t>
      </w:r>
      <w:r>
        <w:rPr>
          <w:rFonts w:ascii="Times New Roman" w:hAnsi="Times New Roman" w:cs="Times New Roman"/>
          <w:sz w:val="20"/>
          <w:szCs w:val="20"/>
        </w:rPr>
        <w:t xml:space="preserve">гл. юрисконсулт в сектор </w:t>
      </w:r>
      <w:r>
        <w:rPr>
          <w:rFonts w:ascii="Times New Roman" w:hAnsi="Times New Roman" w:cs="Times New Roman"/>
          <w:sz w:val="20"/>
          <w:szCs w:val="20"/>
          <w:lang w:val="en-US"/>
        </w:rPr>
        <w:t>“</w:t>
      </w:r>
      <w:r>
        <w:rPr>
          <w:rFonts w:ascii="Times New Roman" w:hAnsi="Times New Roman" w:cs="Times New Roman"/>
          <w:sz w:val="20"/>
          <w:szCs w:val="20"/>
        </w:rPr>
        <w:t>Правно обслужване“…………………………</w:t>
      </w:r>
    </w:p>
    <w:p w:rsidR="00AD3A0B" w:rsidRDefault="00AD3A0B" w:rsidP="003C17A2">
      <w:pPr>
        <w:rPr>
          <w:rFonts w:ascii="Times New Roman" w:hAnsi="Times New Roman" w:cs="Times New Roman"/>
          <w:sz w:val="20"/>
          <w:szCs w:val="20"/>
        </w:rPr>
      </w:pP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P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Христо Шопов – изпълнителен директор</w:t>
      </w:r>
      <w:r w:rsidR="00EE4486">
        <w:rPr>
          <w:rFonts w:ascii="Times New Roman" w:hAnsi="Times New Roman" w:cs="Times New Roman"/>
          <w:sz w:val="20"/>
          <w:szCs w:val="20"/>
        </w:rPr>
        <w:t xml:space="preserve"> на П“</w:t>
      </w:r>
      <w:r w:rsidR="002814C1">
        <w:rPr>
          <w:rFonts w:ascii="Times New Roman" w:hAnsi="Times New Roman" w:cs="Times New Roman"/>
          <w:sz w:val="20"/>
          <w:szCs w:val="20"/>
        </w:rPr>
        <w:t>ССО“……………………………</w:t>
      </w:r>
      <w:r w:rsidR="00FD6236">
        <w:rPr>
          <w:rFonts w:ascii="Times New Roman" w:hAnsi="Times New Roman" w:cs="Times New Roman"/>
          <w:sz w:val="20"/>
          <w:szCs w:val="20"/>
        </w:rPr>
        <w:t>……………………….</w:t>
      </w:r>
    </w:p>
    <w:p w:rsidR="009D68B4" w:rsidRDefault="009D68B4" w:rsidP="009D68B4">
      <w:pPr>
        <w:pStyle w:val="Heading2"/>
        <w:ind w:left="2124" w:firstLine="708"/>
        <w:jc w:val="left"/>
        <w:rPr>
          <w:b w:val="0"/>
          <w:sz w:val="24"/>
        </w:rPr>
      </w:pPr>
    </w:p>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lastRenderedPageBreak/>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22886">
        <w:rPr>
          <w:rFonts w:ascii="Times New Roman" w:hAnsi="Times New Roman" w:cs="Times New Roman"/>
          <w:sz w:val="24"/>
          <w:szCs w:val="24"/>
        </w:rPr>
        <w:t>„</w:t>
      </w:r>
      <w:r w:rsidR="003860D6" w:rsidRPr="003860D6">
        <w:rPr>
          <w:rFonts w:ascii="Times New Roman" w:hAnsi="Times New Roman" w:cs="Times New Roman"/>
          <w:sz w:val="24"/>
          <w:szCs w:val="24"/>
        </w:rPr>
        <w:t xml:space="preserve">клуб </w:t>
      </w:r>
      <w:r w:rsidR="003860D6">
        <w:rPr>
          <w:rFonts w:ascii="Times New Roman" w:hAnsi="Times New Roman" w:cs="Times New Roman"/>
          <w:sz w:val="24"/>
          <w:szCs w:val="24"/>
        </w:rPr>
        <w:t>–</w:t>
      </w:r>
      <w:r w:rsidR="003860D6" w:rsidRPr="003860D6">
        <w:rPr>
          <w:rFonts w:ascii="Times New Roman" w:hAnsi="Times New Roman" w:cs="Times New Roman"/>
          <w:sz w:val="24"/>
          <w:szCs w:val="24"/>
        </w:rPr>
        <w:t xml:space="preserve"> кафе</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022886">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w:t>
      </w:r>
      <w:r w:rsidR="003860D6">
        <w:rPr>
          <w:rFonts w:ascii="Times New Roman" w:hAnsi="Times New Roman" w:cs="Times New Roman"/>
          <w:sz w:val="24"/>
          <w:szCs w:val="24"/>
        </w:rPr>
        <w:t xml:space="preserve">София, ж.к. „Студентски град“, </w:t>
      </w:r>
      <w:r w:rsidR="003860D6" w:rsidRPr="003860D6">
        <w:rPr>
          <w:rFonts w:ascii="Times New Roman" w:hAnsi="Times New Roman" w:cs="Times New Roman"/>
          <w:sz w:val="24"/>
          <w:szCs w:val="24"/>
        </w:rPr>
        <w:t>бл. 55, вх. „Г“, с площ от 134 кв. м.</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Default="009D68B4"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022886" w:rsidRDefault="00022886" w:rsidP="00B235A1">
      <w:pPr>
        <w:pStyle w:val="BodyText"/>
        <w:rPr>
          <w:i/>
          <w:sz w:val="24"/>
          <w:u w:val="single"/>
        </w:rPr>
      </w:pPr>
    </w:p>
    <w:p w:rsidR="00022886" w:rsidRDefault="00022886"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Default="009D68B4" w:rsidP="009D68B4">
      <w:pPr>
        <w:pStyle w:val="BodyText"/>
        <w:ind w:left="1440" w:firstLine="720"/>
        <w:rPr>
          <w:sz w:val="24"/>
        </w:rPr>
      </w:pPr>
      <w:r w:rsidRPr="00B9787D">
        <w:rPr>
          <w:sz w:val="24"/>
        </w:rPr>
        <w:t>Телефон /факс/.......................................................................</w:t>
      </w:r>
    </w:p>
    <w:p w:rsidR="00832116" w:rsidRDefault="00832116" w:rsidP="009D68B4">
      <w:pPr>
        <w:pStyle w:val="BodyText"/>
        <w:ind w:left="1440" w:firstLine="720"/>
        <w:rPr>
          <w:sz w:val="24"/>
        </w:rPr>
      </w:pPr>
    </w:p>
    <w:p w:rsidR="00832116" w:rsidRPr="00832116" w:rsidRDefault="00832116" w:rsidP="009D68B4">
      <w:pPr>
        <w:pStyle w:val="BodyText"/>
        <w:ind w:left="1440" w:firstLine="720"/>
        <w:rPr>
          <w:sz w:val="24"/>
        </w:rPr>
      </w:pPr>
      <w:r>
        <w:rPr>
          <w:sz w:val="24"/>
        </w:rPr>
        <w:t>Електронна поща /</w:t>
      </w:r>
      <w:r>
        <w:rPr>
          <w:sz w:val="24"/>
          <w:lang w:val="en-US"/>
        </w:rPr>
        <w:t>email/</w:t>
      </w:r>
      <w:r>
        <w:rPr>
          <w:sz w:val="24"/>
        </w:rPr>
        <w:t xml:space="preserve">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9D68B4">
      <w:pPr>
        <w:pStyle w:val="BodyText"/>
        <w:rPr>
          <w:sz w:val="24"/>
        </w:rPr>
      </w:pPr>
    </w:p>
    <w:p w:rsidR="00022886" w:rsidRPr="00022886" w:rsidRDefault="009D68B4" w:rsidP="00022886">
      <w:pPr>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w:t>
      </w:r>
      <w:r w:rsidR="00022886" w:rsidRPr="00022886">
        <w:rPr>
          <w:rFonts w:ascii="Times New Roman" w:hAnsi="Times New Roman" w:cs="Times New Roman"/>
          <w:sz w:val="24"/>
          <w:szCs w:val="24"/>
        </w:rPr>
        <w:t xml:space="preserve">намиращ се в гр. София, ж.к. „Студентски град“, </w:t>
      </w:r>
      <w:r w:rsidR="00EE62DB" w:rsidRPr="00EE62DB">
        <w:rPr>
          <w:rFonts w:ascii="Times New Roman" w:hAnsi="Times New Roman" w:cs="Times New Roman"/>
          <w:sz w:val="24"/>
          <w:szCs w:val="24"/>
        </w:rPr>
        <w:t>бл. 55, вх. „Г“, с площ от 134 кв. м.</w:t>
      </w:r>
      <w:r w:rsidR="00022886" w:rsidRPr="00022886">
        <w:rPr>
          <w:rFonts w:ascii="Times New Roman" w:hAnsi="Times New Roman" w:cs="Times New Roman"/>
          <w:sz w:val="24"/>
          <w:szCs w:val="24"/>
        </w:rPr>
        <w:t>, представляващ  „</w:t>
      </w:r>
      <w:r w:rsidR="00EE62DB" w:rsidRPr="00EE62DB">
        <w:rPr>
          <w:rFonts w:ascii="Times New Roman" w:hAnsi="Times New Roman" w:cs="Times New Roman"/>
          <w:sz w:val="24"/>
          <w:szCs w:val="24"/>
        </w:rPr>
        <w:t>клуб – кафе</w:t>
      </w:r>
      <w:r w:rsidR="00022886" w:rsidRPr="00022886">
        <w:rPr>
          <w:rFonts w:ascii="Times New Roman" w:hAnsi="Times New Roman" w:cs="Times New Roman"/>
          <w:sz w:val="24"/>
          <w:szCs w:val="24"/>
        </w:rPr>
        <w:t>“</w:t>
      </w: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1. Гореописаният  част от недвижим имот, публична държа</w:t>
      </w:r>
      <w:r w:rsidR="005F4E8B">
        <w:rPr>
          <w:rFonts w:ascii="Times New Roman" w:hAnsi="Times New Roman" w:cs="Times New Roman"/>
          <w:sz w:val="24"/>
          <w:szCs w:val="24"/>
        </w:rPr>
        <w:t xml:space="preserve">вна собственост,  ще използвам за </w:t>
      </w:r>
      <w:r w:rsidR="00022886">
        <w:rPr>
          <w:rFonts w:ascii="Times New Roman" w:hAnsi="Times New Roman" w:cs="Times New Roman"/>
          <w:sz w:val="24"/>
          <w:szCs w:val="24"/>
        </w:rPr>
        <w:t>„</w:t>
      </w:r>
      <w:r w:rsidR="00EE62DB" w:rsidRPr="00EE62DB">
        <w:rPr>
          <w:rFonts w:ascii="Times New Roman" w:hAnsi="Times New Roman" w:cs="Times New Roman"/>
          <w:sz w:val="24"/>
          <w:szCs w:val="24"/>
        </w:rPr>
        <w:t>клуб – кафе</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w:t>
      </w:r>
      <w:r w:rsidR="00A74D54">
        <w:rPr>
          <w:sz w:val="24"/>
        </w:rPr>
        <w:t xml:space="preserve">асирана на едно от първите две </w:t>
      </w:r>
      <w:r w:rsidRPr="00B9787D">
        <w:rPr>
          <w:sz w:val="24"/>
        </w:rPr>
        <w:t>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9D68B4" w:rsidRPr="00B9787D" w:rsidRDefault="009D68B4" w:rsidP="009D68B4">
      <w:pPr>
        <w:pStyle w:val="BodyText"/>
        <w:jc w:val="right"/>
        <w:rPr>
          <w:i/>
          <w:sz w:val="24"/>
          <w:u w:val="single"/>
        </w:rPr>
      </w:pPr>
    </w:p>
    <w:p w:rsidR="009D68B4" w:rsidRDefault="009D68B4"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декларирам, че направих подробен оглед на отдавания под наем част от недвижим имот в присъствието на представител на П“ССО“ -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Default="009D68B4"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Pr="00B9787D" w:rsidRDefault="00257873"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F7786" w:rsidRDefault="009D68B4" w:rsidP="00BF7786">
      <w:pPr>
        <w:ind w:firstLine="708"/>
        <w:jc w:val="both"/>
        <w:rPr>
          <w:rFonts w:ascii="Times New Roman" w:hAnsi="Times New Roman" w:cs="Times New Roman"/>
          <w:b/>
          <w:sz w:val="24"/>
          <w:szCs w:val="24"/>
        </w:rPr>
      </w:pPr>
      <w:r w:rsidRPr="00B9787D">
        <w:rPr>
          <w:rFonts w:ascii="Times New Roman" w:hAnsi="Times New Roman" w:cs="Times New Roman"/>
          <w:sz w:val="24"/>
          <w:szCs w:val="24"/>
        </w:rPr>
        <w:t>Във връз</w:t>
      </w:r>
      <w:r w:rsidR="009630C0">
        <w:rPr>
          <w:rFonts w:ascii="Times New Roman" w:hAnsi="Times New Roman" w:cs="Times New Roman"/>
          <w:sz w:val="24"/>
          <w:szCs w:val="24"/>
        </w:rPr>
        <w:t xml:space="preserve">ка с търг за отдаване под наем </w:t>
      </w:r>
      <w:r w:rsidRPr="00B9787D">
        <w:rPr>
          <w:rFonts w:ascii="Times New Roman" w:hAnsi="Times New Roman" w:cs="Times New Roman"/>
          <w:sz w:val="24"/>
          <w:szCs w:val="24"/>
        </w:rPr>
        <w:t xml:space="preserve">на част от недвижим имот, публична държавна собственост, </w:t>
      </w:r>
      <w:r w:rsidR="00BF7786" w:rsidRPr="00BF7786">
        <w:rPr>
          <w:rFonts w:ascii="Times New Roman" w:hAnsi="Times New Roman" w:cs="Times New Roman"/>
          <w:sz w:val="24"/>
          <w:szCs w:val="24"/>
        </w:rPr>
        <w:t xml:space="preserve">намиращ се в гр. София, ж.к. „Студентски град“, </w:t>
      </w:r>
      <w:r w:rsidR="00EE62DB" w:rsidRPr="00EE62DB">
        <w:rPr>
          <w:rFonts w:ascii="Times New Roman" w:hAnsi="Times New Roman" w:cs="Times New Roman"/>
          <w:sz w:val="24"/>
          <w:szCs w:val="24"/>
        </w:rPr>
        <w:t>бл. 55, вх. „Г“, с площ от 134 кв. м.</w:t>
      </w:r>
      <w:r w:rsidR="00CF58C2">
        <w:rPr>
          <w:rFonts w:ascii="Times New Roman" w:hAnsi="Times New Roman" w:cs="Times New Roman"/>
          <w:sz w:val="24"/>
          <w:szCs w:val="24"/>
        </w:rPr>
        <w:t>, представляващ</w:t>
      </w:r>
      <w:r w:rsidR="00BF7786" w:rsidRPr="00BF7786">
        <w:rPr>
          <w:rFonts w:ascii="Times New Roman" w:hAnsi="Times New Roman" w:cs="Times New Roman"/>
          <w:sz w:val="24"/>
          <w:szCs w:val="24"/>
        </w:rPr>
        <w:t xml:space="preserve"> „</w:t>
      </w:r>
      <w:r w:rsidR="00EE62DB" w:rsidRPr="00EE62DB">
        <w:rPr>
          <w:rFonts w:ascii="Times New Roman" w:hAnsi="Times New Roman" w:cs="Times New Roman"/>
          <w:sz w:val="24"/>
          <w:szCs w:val="24"/>
        </w:rPr>
        <w:t>клуб – кафе</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Месечна наемна цена ............./....</w:t>
      </w:r>
      <w:r w:rsidR="006954E8">
        <w:rPr>
          <w:sz w:val="24"/>
        </w:rPr>
        <w:t xml:space="preserve">........................./ лв. </w:t>
      </w:r>
      <w:r w:rsidRPr="00B9787D">
        <w:rPr>
          <w:sz w:val="24"/>
        </w:rPr>
        <w:t>за кв. м. без ДДС.</w:t>
      </w:r>
    </w:p>
    <w:p w:rsidR="009D68B4" w:rsidRPr="00B9787D" w:rsidRDefault="009D68B4" w:rsidP="009D68B4">
      <w:pPr>
        <w:pStyle w:val="BodyText"/>
        <w:ind w:firstLine="720"/>
        <w:rPr>
          <w:sz w:val="24"/>
        </w:rPr>
      </w:pPr>
    </w:p>
    <w:p w:rsidR="009D68B4" w:rsidRPr="00B9787D" w:rsidRDefault="009D68B4" w:rsidP="009D68B4">
      <w:pPr>
        <w:pStyle w:val="BodyText"/>
        <w:rPr>
          <w:i/>
          <w:sz w:val="24"/>
          <w:lang w:val="en-US"/>
        </w:rPr>
      </w:pPr>
      <w:r w:rsidRPr="00B9787D">
        <w:rPr>
          <w:i/>
          <w:sz w:val="24"/>
        </w:rPr>
        <w:t xml:space="preserve">Минималната месечна наемна цена е: </w:t>
      </w:r>
      <w:r w:rsidR="009C1A82">
        <w:rPr>
          <w:b/>
          <w:i/>
          <w:sz w:val="24"/>
        </w:rPr>
        <w:t>6</w:t>
      </w:r>
      <w:r w:rsidR="00BF7786">
        <w:rPr>
          <w:b/>
          <w:i/>
          <w:sz w:val="24"/>
        </w:rPr>
        <w:t>,</w:t>
      </w:r>
      <w:r w:rsidR="009C1A82">
        <w:rPr>
          <w:b/>
          <w:i/>
          <w:sz w:val="24"/>
        </w:rPr>
        <w:t>50</w:t>
      </w:r>
      <w:r w:rsidRPr="00B9787D">
        <w:rPr>
          <w:b/>
          <w:i/>
          <w:sz w:val="24"/>
        </w:rPr>
        <w:t xml:space="preserve"> </w:t>
      </w:r>
      <w:r w:rsidR="00BF7786">
        <w:rPr>
          <w:i/>
          <w:sz w:val="24"/>
        </w:rPr>
        <w:t>/</w:t>
      </w:r>
      <w:r w:rsidR="009C1A82">
        <w:rPr>
          <w:i/>
          <w:sz w:val="24"/>
        </w:rPr>
        <w:t>шест</w:t>
      </w:r>
      <w:r w:rsidR="00BF7786">
        <w:rPr>
          <w:i/>
          <w:sz w:val="24"/>
        </w:rPr>
        <w:t xml:space="preserve"> лева и пет</w:t>
      </w:r>
      <w:r w:rsidR="009C1A82">
        <w:rPr>
          <w:i/>
          <w:sz w:val="24"/>
        </w:rPr>
        <w:t>десет</w:t>
      </w:r>
      <w:r w:rsidR="00BF7786">
        <w:rPr>
          <w:i/>
          <w:sz w:val="24"/>
        </w:rPr>
        <w:t xml:space="preserve"> стотинки</w:t>
      </w:r>
      <w:r w:rsidRPr="00B9787D">
        <w:rPr>
          <w:i/>
          <w:sz w:val="24"/>
        </w:rPr>
        <w:t>/ лв.</w:t>
      </w:r>
      <w:r w:rsidR="00803EF7">
        <w:rPr>
          <w:b/>
          <w:i/>
          <w:sz w:val="24"/>
        </w:rPr>
        <w:t xml:space="preserve"> </w:t>
      </w:r>
      <w:r w:rsidRPr="00B9787D">
        <w:rPr>
          <w:i/>
          <w:sz w:val="24"/>
        </w:rPr>
        <w:t>за кв.м. без ДДС</w:t>
      </w:r>
      <w:r w:rsidR="009C1A82">
        <w:rPr>
          <w:i/>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pStyle w:val="BodyText"/>
        <w:rPr>
          <w:sz w:val="24"/>
        </w:rPr>
      </w:pPr>
    </w:p>
    <w:p w:rsidR="009D68B4" w:rsidRPr="00B9787D" w:rsidRDefault="009D68B4" w:rsidP="009D68B4">
      <w:pPr>
        <w:pStyle w:val="BodyText"/>
        <w:jc w:val="right"/>
        <w:rPr>
          <w:i/>
          <w:sz w:val="24"/>
          <w:u w:val="single"/>
        </w:rPr>
      </w:pPr>
      <w:r w:rsidRPr="00B9787D">
        <w:rPr>
          <w:i/>
          <w:sz w:val="24"/>
          <w:u w:val="single"/>
        </w:rPr>
        <w:lastRenderedPageBreak/>
        <w:t>Образец 5</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У Д О С Т О В Е Р Е Н И 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Поделение “Студентски столове и общежития” към УНСС издава</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настоящото на /ЕТ, ТД, Кооперация или др./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 от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в уверение на това, че същият: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sz w:val="24"/>
        </w:rPr>
      </w:pPr>
      <w:r w:rsidRPr="00B9787D">
        <w:rPr>
          <w:sz w:val="24"/>
        </w:rPr>
        <w:t>/ненужното се зачертава/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numPr>
          <w:ilvl w:val="0"/>
          <w:numId w:val="1"/>
        </w:numPr>
        <w:rPr>
          <w:sz w:val="24"/>
        </w:rPr>
      </w:pPr>
      <w:r w:rsidRPr="00B9787D">
        <w:rPr>
          <w:sz w:val="24"/>
        </w:rP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9D68B4" w:rsidRPr="00B9787D" w:rsidRDefault="009D68B4" w:rsidP="009D68B4">
      <w:pPr>
        <w:pStyle w:val="BodyText"/>
        <w:numPr>
          <w:ilvl w:val="0"/>
          <w:numId w:val="1"/>
        </w:numPr>
        <w:rPr>
          <w:sz w:val="24"/>
        </w:rPr>
      </w:pPr>
      <w:r w:rsidRPr="00B9787D">
        <w:rPr>
          <w:sz w:val="24"/>
        </w:rPr>
        <w:t>Не е бил наемател в студентските общежития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Изпълнителен директор П”ССО”:</w:t>
      </w:r>
    </w:p>
    <w:p w:rsidR="009D68B4" w:rsidRPr="00B9787D" w:rsidRDefault="009D68B4" w:rsidP="009D68B4">
      <w:pPr>
        <w:pStyle w:val="BodyText"/>
        <w:rPr>
          <w:sz w:val="24"/>
        </w:rPr>
      </w:pPr>
    </w:p>
    <w:p w:rsidR="009D68B4" w:rsidRPr="00B9787D" w:rsidRDefault="009D68B4" w:rsidP="009D68B4">
      <w:pPr>
        <w:pStyle w:val="BodyText"/>
        <w:ind w:left="6480"/>
        <w:rPr>
          <w:sz w:val="24"/>
        </w:rPr>
      </w:pPr>
      <w:r w:rsidRPr="00B9787D">
        <w:rPr>
          <w:sz w:val="24"/>
        </w:rPr>
        <w:t xml:space="preserve">      /Христо Шопов/</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Pr="00B9787D" w:rsidRDefault="00257873" w:rsidP="009D68B4">
      <w:pPr>
        <w:rPr>
          <w:rFonts w:ascii="Times New Roman" w:hAnsi="Times New Roman" w:cs="Times New Roman"/>
          <w:bCs/>
          <w:i/>
          <w:sz w:val="24"/>
          <w:szCs w:val="24"/>
          <w:u w:val="single"/>
        </w:rPr>
      </w:pPr>
    </w:p>
    <w:p w:rsidR="009D68B4" w:rsidRPr="00B9787D" w:rsidRDefault="009D68B4" w:rsidP="009D68B4">
      <w:pPr>
        <w:jc w:val="right"/>
        <w:rPr>
          <w:rFonts w:ascii="Times New Roman" w:hAnsi="Times New Roman" w:cs="Times New Roman"/>
          <w:bCs/>
          <w:i/>
          <w:sz w:val="24"/>
          <w:szCs w:val="24"/>
          <w:u w:val="single"/>
        </w:rPr>
      </w:pPr>
      <w:r w:rsidRPr="00B9787D">
        <w:rPr>
          <w:rFonts w:ascii="Times New Roman" w:hAnsi="Times New Roman" w:cs="Times New Roman"/>
          <w:bCs/>
          <w:i/>
          <w:sz w:val="24"/>
          <w:szCs w:val="24"/>
          <w:u w:val="single"/>
        </w:rPr>
        <w:lastRenderedPageBreak/>
        <w:t>Образец 6</w:t>
      </w:r>
    </w:p>
    <w:p w:rsidR="009D68B4" w:rsidRPr="00B9787D" w:rsidRDefault="009D68B4" w:rsidP="00ED0C1E">
      <w:pPr>
        <w:snapToGrid w:val="0"/>
        <w:spacing w:after="12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ED0C1E">
      <w:pPr>
        <w:snapToGrid w:val="0"/>
        <w:spacing w:after="120"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ED0C1E">
      <w:pPr>
        <w:snapToGrid w:val="0"/>
        <w:spacing w:before="120" w:after="12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ED0C1E">
      <w:pPr>
        <w:shd w:val="clear" w:color="auto" w:fill="FFFFFF"/>
        <w:spacing w:after="120" w:line="216" w:lineRule="auto"/>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ED0C1E">
      <w:pPr>
        <w:shd w:val="clear" w:color="auto" w:fill="FFFFFF"/>
        <w:spacing w:after="120" w:line="216" w:lineRule="auto"/>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ED0C1E">
      <w:pPr>
        <w:shd w:val="clear" w:color="auto" w:fill="FFFFFF"/>
        <w:spacing w:after="12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ED0C1E">
      <w:pPr>
        <w:shd w:val="clear" w:color="auto" w:fill="FFFFFF"/>
        <w:spacing w:after="12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ED0C1E">
      <w:pPr>
        <w:shd w:val="clear" w:color="auto" w:fill="FFFFFF"/>
        <w:spacing w:after="12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ED0C1E">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640C48">
      <w:pPr>
        <w:spacing w:after="120"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640C48">
      <w:pPr>
        <w:spacing w:after="120"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640C48">
      <w:pPr>
        <w:spacing w:after="120"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ED0C1E">
      <w:pPr>
        <w:spacing w:line="216" w:lineRule="auto"/>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ED0C1E">
      <w:pPr>
        <w:spacing w:line="168" w:lineRule="auto"/>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4665F9" w:rsidRPr="004665F9" w:rsidRDefault="004665F9" w:rsidP="004665F9">
      <w:pPr>
        <w:spacing w:after="0" w:line="240" w:lineRule="auto"/>
        <w:ind w:left="7200"/>
        <w:jc w:val="both"/>
        <w:rPr>
          <w:rFonts w:ascii="Times New Roman" w:eastAsia="Times New Roman" w:hAnsi="Times New Roman" w:cs="Times New Roman"/>
          <w:b/>
          <w:bCs/>
          <w:noProof/>
          <w:sz w:val="24"/>
          <w:szCs w:val="24"/>
        </w:rPr>
      </w:pPr>
      <w:r w:rsidRPr="004665F9">
        <w:rPr>
          <w:rFonts w:ascii="Times New Roman" w:eastAsia="Times New Roman" w:hAnsi="Times New Roman" w:cs="Times New Roman"/>
          <w:b/>
          <w:bCs/>
          <w:noProof/>
          <w:sz w:val="24"/>
          <w:szCs w:val="24"/>
        </w:rPr>
        <w:lastRenderedPageBreak/>
        <w:t>П</w:t>
      </w:r>
      <w:bookmarkStart w:id="0" w:name="_GoBack"/>
      <w:bookmarkEnd w:id="0"/>
      <w:r w:rsidRPr="004665F9">
        <w:rPr>
          <w:rFonts w:ascii="Times New Roman" w:eastAsia="Times New Roman" w:hAnsi="Times New Roman" w:cs="Times New Roman"/>
          <w:b/>
          <w:bCs/>
          <w:noProof/>
          <w:sz w:val="24"/>
          <w:szCs w:val="24"/>
        </w:rPr>
        <w:t>РОЕКТ!</w:t>
      </w:r>
    </w:p>
    <w:p w:rsidR="004665F9" w:rsidRPr="004665F9" w:rsidRDefault="004665F9" w:rsidP="004665F9">
      <w:pPr>
        <w:spacing w:after="0" w:line="240" w:lineRule="auto"/>
        <w:ind w:left="4956" w:firstLine="708"/>
        <w:jc w:val="center"/>
        <w:rPr>
          <w:rFonts w:ascii="Times New Roman" w:eastAsia="Times New Roman" w:hAnsi="Times New Roman" w:cs="Times New Roman"/>
          <w:b/>
          <w:bCs/>
          <w:noProof/>
          <w:sz w:val="24"/>
          <w:szCs w:val="24"/>
        </w:rPr>
      </w:pPr>
      <w:r w:rsidRPr="004665F9">
        <w:rPr>
          <w:rFonts w:ascii="Times New Roman" w:eastAsia="Times New Roman" w:hAnsi="Times New Roman" w:cs="Times New Roman"/>
          <w:b/>
          <w:bCs/>
          <w:noProof/>
          <w:sz w:val="24"/>
          <w:szCs w:val="24"/>
        </w:rPr>
        <w:t xml:space="preserve">             Рег.  №.............</w:t>
      </w:r>
    </w:p>
    <w:p w:rsidR="004665F9" w:rsidRPr="004665F9" w:rsidRDefault="004665F9" w:rsidP="004665F9">
      <w:pPr>
        <w:spacing w:after="0" w:line="240" w:lineRule="auto"/>
        <w:jc w:val="center"/>
        <w:rPr>
          <w:rFonts w:ascii="Arial" w:eastAsia="Times New Roman" w:hAnsi="Arial" w:cs="Arial"/>
          <w:b/>
          <w:bCs/>
          <w:noProof/>
          <w:sz w:val="24"/>
          <w:szCs w:val="24"/>
        </w:rPr>
      </w:pPr>
    </w:p>
    <w:p w:rsidR="004665F9" w:rsidRPr="004665F9" w:rsidRDefault="004665F9" w:rsidP="004665F9">
      <w:pPr>
        <w:spacing w:after="0" w:line="240" w:lineRule="auto"/>
        <w:jc w:val="center"/>
        <w:rPr>
          <w:rFonts w:ascii="Times New Roman" w:eastAsia="Times New Roman" w:hAnsi="Times New Roman" w:cs="Times New Roman"/>
          <w:b/>
          <w:bCs/>
          <w:noProof/>
          <w:sz w:val="28"/>
          <w:szCs w:val="28"/>
        </w:rPr>
      </w:pPr>
    </w:p>
    <w:p w:rsidR="004665F9" w:rsidRPr="004665F9" w:rsidRDefault="004665F9" w:rsidP="004665F9">
      <w:pPr>
        <w:spacing w:after="0" w:line="240" w:lineRule="auto"/>
        <w:jc w:val="center"/>
        <w:rPr>
          <w:rFonts w:ascii="Times New Roman" w:eastAsia="Times New Roman" w:hAnsi="Times New Roman" w:cs="Times New Roman"/>
          <w:b/>
          <w:bCs/>
          <w:noProof/>
          <w:sz w:val="28"/>
          <w:szCs w:val="28"/>
        </w:rPr>
      </w:pPr>
      <w:r w:rsidRPr="004665F9">
        <w:rPr>
          <w:rFonts w:ascii="Times New Roman" w:eastAsia="Times New Roman" w:hAnsi="Times New Roman" w:cs="Times New Roman"/>
          <w:b/>
          <w:bCs/>
          <w:noProof/>
          <w:sz w:val="28"/>
          <w:szCs w:val="28"/>
        </w:rPr>
        <w:t xml:space="preserve"> ДОГОВОР</w:t>
      </w:r>
    </w:p>
    <w:p w:rsidR="004665F9" w:rsidRPr="004665F9" w:rsidRDefault="004665F9" w:rsidP="004665F9">
      <w:pPr>
        <w:spacing w:after="0" w:line="240" w:lineRule="auto"/>
        <w:jc w:val="center"/>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за наем на недвижим имот</w:t>
      </w:r>
    </w:p>
    <w:p w:rsidR="004665F9" w:rsidRPr="004665F9" w:rsidRDefault="004665F9" w:rsidP="004665F9">
      <w:pPr>
        <w:spacing w:after="0" w:line="240" w:lineRule="auto"/>
        <w:jc w:val="center"/>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№…………../2020г.</w:t>
      </w:r>
    </w:p>
    <w:p w:rsidR="004665F9" w:rsidRPr="004665F9" w:rsidRDefault="004665F9" w:rsidP="004665F9">
      <w:pPr>
        <w:spacing w:after="0" w:line="240" w:lineRule="auto"/>
        <w:ind w:firstLine="720"/>
        <w:jc w:val="both"/>
        <w:rPr>
          <w:rFonts w:ascii="Arial" w:eastAsia="Times New Roman" w:hAnsi="Arial" w:cs="Arial"/>
          <w:noProof/>
          <w:sz w:val="24"/>
          <w:szCs w:val="24"/>
        </w:rPr>
      </w:pPr>
    </w:p>
    <w:p w:rsidR="004665F9" w:rsidRPr="004665F9" w:rsidRDefault="004665F9" w:rsidP="004665F9">
      <w:pPr>
        <w:spacing w:after="0" w:line="276" w:lineRule="auto"/>
        <w:ind w:firstLine="720"/>
        <w:jc w:val="both"/>
        <w:rPr>
          <w:rFonts w:ascii="Arial" w:eastAsia="Times New Roman" w:hAnsi="Arial" w:cs="Arial"/>
          <w:noProof/>
          <w:sz w:val="24"/>
          <w:szCs w:val="24"/>
        </w:rPr>
      </w:pPr>
      <w:r w:rsidRPr="004665F9">
        <w:rPr>
          <w:rFonts w:ascii="Times New Roman" w:eastAsia="Times New Roman" w:hAnsi="Times New Roman" w:cs="Times New Roman"/>
          <w:noProof/>
          <w:sz w:val="24"/>
          <w:szCs w:val="24"/>
        </w:rPr>
        <w:t>Днес, .............2020г. в гр.</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София, след проведен търг с тайно наддаване по чл.16, ал.2, чл. 19, ал.1 от ЗДС, чл. 51 и сл. от ППЗДС, решение на РС на УНСС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.2020г. и Заповед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2020г. на проф. д-р Димитър Димитров – Ректор на УНСС за определяне на наемател, между</w:t>
      </w:r>
      <w:r w:rsidRPr="004665F9">
        <w:rPr>
          <w:rFonts w:ascii="Arial" w:eastAsia="Times New Roman" w:hAnsi="Arial" w:cs="Arial"/>
          <w:noProof/>
          <w:sz w:val="24"/>
          <w:szCs w:val="24"/>
          <w:lang w:val="en-US"/>
        </w:rPr>
        <w:t>:</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1. УНИВЕРСИТЕТ ЗА НАЦИОНАЛНО И СВЕТОВНО СТОПАНСТВО, </w:t>
      </w:r>
      <w:r w:rsidRPr="004665F9">
        <w:rPr>
          <w:rFonts w:ascii="Times New Roman" w:eastAsia="Times New Roman" w:hAnsi="Times New Roman" w:cs="Times New Roman"/>
          <w:noProof/>
          <w:sz w:val="24"/>
          <w:szCs w:val="24"/>
        </w:rPr>
        <w:t xml:space="preserve">ЕИК 000670602, ИН по ДДС </w:t>
      </w:r>
      <w:r w:rsidRPr="004665F9">
        <w:rPr>
          <w:rFonts w:ascii="Times New Roman" w:eastAsia="Times New Roman" w:hAnsi="Times New Roman" w:cs="Times New Roman"/>
          <w:noProof/>
          <w:sz w:val="24"/>
          <w:szCs w:val="24"/>
          <w:lang w:val="en-US"/>
        </w:rPr>
        <w:t>BG 000670602</w:t>
      </w:r>
      <w:r w:rsidRPr="004665F9">
        <w:rPr>
          <w:rFonts w:ascii="Times New Roman" w:eastAsia="Times New Roman" w:hAnsi="Times New Roman" w:cs="Times New Roman"/>
          <w:noProof/>
          <w:sz w:val="24"/>
          <w:szCs w:val="24"/>
        </w:rPr>
        <w:t>,</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с адрес на управление: гр. София, жк.“Студентски град“, ул. “Осми декември“, представляван от проф. д</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р Димитър Димитров – Ректор на УНСС и Светослава Филчева–Иванова – Финансов директор, за краткост наричан </w:t>
      </w:r>
      <w:r w:rsidRPr="004665F9">
        <w:rPr>
          <w:rFonts w:ascii="Times New Roman" w:eastAsia="Times New Roman" w:hAnsi="Times New Roman" w:cs="Times New Roman"/>
          <w:b/>
          <w:noProof/>
          <w:sz w:val="24"/>
          <w:szCs w:val="24"/>
        </w:rPr>
        <w:t xml:space="preserve">НАЕМОДАТЕЛ, </w:t>
      </w:r>
      <w:r w:rsidRPr="004665F9">
        <w:rPr>
          <w:rFonts w:ascii="Times New Roman" w:eastAsia="Times New Roman" w:hAnsi="Times New Roman" w:cs="Times New Roman"/>
          <w:noProof/>
          <w:sz w:val="24"/>
          <w:szCs w:val="24"/>
        </w:rPr>
        <w:t>от една страна,</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и</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b/>
          <w:noProof/>
          <w:sz w:val="24"/>
          <w:szCs w:val="24"/>
        </w:rPr>
        <w:t>2</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ЕИК</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ИН по ДДС </w:t>
      </w:r>
      <w:r w:rsidRPr="004665F9">
        <w:rPr>
          <w:rFonts w:ascii="Times New Roman" w:eastAsia="Times New Roman" w:hAnsi="Times New Roman" w:cs="Times New Roman"/>
          <w:noProof/>
          <w:sz w:val="24"/>
          <w:szCs w:val="24"/>
          <w:lang w:val="en-US"/>
        </w:rPr>
        <w:t>BG…………….</w:t>
      </w:r>
      <w:r w:rsidRPr="004665F9">
        <w:rPr>
          <w:rFonts w:ascii="Times New Roman" w:eastAsia="Times New Roman" w:hAnsi="Times New Roman" w:cs="Times New Roman"/>
          <w:noProof/>
          <w:sz w:val="24"/>
          <w:szCs w:val="24"/>
        </w:rPr>
        <w:t xml:space="preserve"> , със седалище и адрес на управление гр</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представлявано от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наричано за краткост </w:t>
      </w:r>
      <w:r w:rsidRPr="004665F9">
        <w:rPr>
          <w:rFonts w:ascii="Times New Roman" w:eastAsia="Times New Roman" w:hAnsi="Times New Roman" w:cs="Times New Roman"/>
          <w:b/>
          <w:noProof/>
          <w:sz w:val="24"/>
          <w:szCs w:val="24"/>
        </w:rPr>
        <w:t>НАЕМАТЕЛ</w:t>
      </w:r>
      <w:r w:rsidRPr="004665F9">
        <w:rPr>
          <w:rFonts w:ascii="Times New Roman" w:eastAsia="Times New Roman" w:hAnsi="Times New Roman" w:cs="Times New Roman"/>
          <w:noProof/>
          <w:sz w:val="24"/>
          <w:szCs w:val="24"/>
        </w:rPr>
        <w:t xml:space="preserve">, от друга страна,  </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i/>
          <w:noProof/>
          <w:sz w:val="24"/>
          <w:szCs w:val="24"/>
        </w:rPr>
        <w:t>се сключи настоящия договор</w:t>
      </w:r>
      <w:r w:rsidRPr="004665F9">
        <w:rPr>
          <w:rFonts w:ascii="Times New Roman" w:eastAsia="Times New Roman" w:hAnsi="Times New Roman" w:cs="Times New Roman"/>
          <w:b/>
          <w:i/>
          <w:noProof/>
          <w:sz w:val="24"/>
          <w:szCs w:val="24"/>
        </w:rPr>
        <w:t xml:space="preserve"> </w:t>
      </w:r>
      <w:r w:rsidRPr="004665F9">
        <w:rPr>
          <w:rFonts w:ascii="Times New Roman" w:eastAsia="Times New Roman" w:hAnsi="Times New Roman" w:cs="Times New Roman"/>
          <w:i/>
          <w:noProof/>
          <w:sz w:val="24"/>
          <w:szCs w:val="24"/>
        </w:rPr>
        <w:t>за следното</w:t>
      </w:r>
      <w:r w:rsidRPr="004665F9">
        <w:rPr>
          <w:rFonts w:ascii="Times New Roman" w:eastAsia="Times New Roman" w:hAnsi="Times New Roman" w:cs="Times New Roman"/>
          <w:b/>
          <w:noProof/>
          <w:sz w:val="24"/>
          <w:szCs w:val="24"/>
        </w:rPr>
        <w:t>:</w:t>
      </w:r>
    </w:p>
    <w:p w:rsidR="004665F9" w:rsidRPr="004665F9" w:rsidRDefault="004665F9" w:rsidP="004665F9">
      <w:pPr>
        <w:spacing w:after="0" w:line="240" w:lineRule="auto"/>
        <w:jc w:val="both"/>
        <w:rPr>
          <w:rFonts w:ascii="Arial" w:eastAsia="Times New Roman" w:hAnsi="Arial" w:cs="Arial"/>
          <w:noProof/>
          <w:sz w:val="24"/>
          <w:szCs w:val="24"/>
        </w:rPr>
      </w:pPr>
    </w:p>
    <w:p w:rsidR="004665F9" w:rsidRPr="004665F9" w:rsidRDefault="004665F9" w:rsidP="004665F9">
      <w:pPr>
        <w:spacing w:after="0" w:line="240"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І. ПРЕДМЕТ НА ДОГОВОРА</w:t>
      </w:r>
    </w:p>
    <w:p w:rsidR="004665F9" w:rsidRPr="004665F9" w:rsidRDefault="004665F9" w:rsidP="004665F9">
      <w:pPr>
        <w:spacing w:after="0" w:line="240"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чрез П “ССО“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предоставя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„клуб-кафе“, с обща използваема площ за отдаване под наем от 134 кв.м.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сто тридесет и четири квадратни метра), с административен адрес: гр. София, жк.“Студентски град“, бл. 55, вх. „Г“, наричан за краткост „имота“.</w:t>
      </w:r>
    </w:p>
    <w:p w:rsidR="004665F9" w:rsidRPr="004665F9" w:rsidRDefault="004665F9" w:rsidP="004665F9">
      <w:pPr>
        <w:spacing w:after="0" w:line="240" w:lineRule="auto"/>
        <w:ind w:firstLine="708"/>
        <w:jc w:val="both"/>
        <w:rPr>
          <w:rFonts w:ascii="Times New Roman" w:eastAsia="Times New Roman" w:hAnsi="Times New Roman" w:cs="Times New Roman"/>
          <w:noProof/>
          <w:sz w:val="24"/>
          <w:szCs w:val="24"/>
        </w:rPr>
      </w:pPr>
    </w:p>
    <w:p w:rsidR="004665F9" w:rsidRPr="004665F9" w:rsidRDefault="004665F9" w:rsidP="004665F9">
      <w:pPr>
        <w:spacing w:after="0" w:line="240" w:lineRule="auto"/>
        <w:ind w:firstLine="720"/>
        <w:jc w:val="center"/>
        <w:rPr>
          <w:rFonts w:ascii="Arial" w:eastAsia="Times New Roman" w:hAnsi="Arial" w:cs="Arial"/>
          <w:b/>
          <w:noProof/>
          <w:sz w:val="24"/>
          <w:szCs w:val="24"/>
        </w:rPr>
      </w:pPr>
    </w:p>
    <w:p w:rsidR="004665F9" w:rsidRPr="004665F9" w:rsidRDefault="004665F9" w:rsidP="004665F9">
      <w:pPr>
        <w:spacing w:after="0" w:line="240" w:lineRule="auto"/>
        <w:ind w:firstLine="720"/>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ІІ. ЦЕНИ И НАЧИН НА ПЛАЩАНЕ. ИНДЕКСАЦИЯ НА НАЕМНАТА ЦЕНА</w:t>
      </w:r>
    </w:p>
    <w:p w:rsidR="004665F9" w:rsidRPr="004665F9" w:rsidRDefault="004665F9" w:rsidP="004665F9">
      <w:pPr>
        <w:spacing w:after="0" w:line="240" w:lineRule="auto"/>
        <w:ind w:firstLine="720"/>
        <w:jc w:val="center"/>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720"/>
        <w:jc w:val="both"/>
        <w:rPr>
          <w:rFonts w:ascii="Times New Roman" w:eastAsia="Times New Roman" w:hAnsi="Times New Roman" w:cs="Times New Roman"/>
          <w:b/>
          <w:noProof/>
          <w:sz w:val="24"/>
          <w:szCs w:val="24"/>
          <w:lang w:val="en-US"/>
        </w:rPr>
      </w:pPr>
      <w:r w:rsidRPr="004665F9">
        <w:rPr>
          <w:rFonts w:ascii="Times New Roman" w:eastAsia="Times New Roman" w:hAnsi="Times New Roman" w:cs="Times New Roman"/>
          <w:noProof/>
          <w:sz w:val="24"/>
          <w:szCs w:val="24"/>
        </w:rPr>
        <w:t xml:space="preserve">Чл. 2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чрез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предоставя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описания в чл.1 имот срещу наемна цена в размер на............</w:t>
      </w:r>
      <w:r w:rsidRPr="004665F9">
        <w:rPr>
          <w:rFonts w:ascii="Times New Roman" w:eastAsia="Times New Roman" w:hAnsi="Times New Roman" w:cs="Times New Roman"/>
          <w:b/>
          <w:noProof/>
          <w:sz w:val="24"/>
          <w:szCs w:val="24"/>
        </w:rPr>
        <w:t xml:space="preserve"> лв. без ДДС </w:t>
      </w:r>
      <w:r w:rsidRPr="004665F9">
        <w:rPr>
          <w:rFonts w:ascii="Times New Roman" w:eastAsia="Times New Roman" w:hAnsi="Times New Roman" w:cs="Times New Roman"/>
          <w:noProof/>
          <w:sz w:val="24"/>
          <w:szCs w:val="24"/>
        </w:rPr>
        <w:t xml:space="preserve">на кв.м. или  обща наемна цена за цялата площ .............. </w:t>
      </w:r>
      <w:r w:rsidRPr="004665F9">
        <w:rPr>
          <w:rFonts w:ascii="Times New Roman" w:eastAsia="Times New Roman" w:hAnsi="Times New Roman" w:cs="Times New Roman"/>
          <w:b/>
          <w:noProof/>
          <w:sz w:val="24"/>
          <w:szCs w:val="24"/>
        </w:rPr>
        <w:t>без ДДС.</w:t>
      </w:r>
    </w:p>
    <w:p w:rsidR="004665F9" w:rsidRPr="004665F9" w:rsidRDefault="004665F9" w:rsidP="004665F9">
      <w:pPr>
        <w:spacing w:after="0" w:line="240" w:lineRule="auto"/>
        <w:ind w:firstLine="720"/>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Месечната наемна цена се заплаща авансово до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число на текущия месец, по банков път, както следва:</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Arial" w:eastAsia="Times New Roman" w:hAnsi="Arial" w:cs="Arial"/>
          <w:noProof/>
          <w:sz w:val="24"/>
          <w:szCs w:val="24"/>
        </w:rPr>
      </w:pPr>
      <w:r w:rsidRPr="004665F9">
        <w:rPr>
          <w:rFonts w:ascii="Arial" w:eastAsia="Times New Roman" w:hAnsi="Arial" w:cs="Arial"/>
          <w:noProof/>
          <w:sz w:val="24"/>
          <w:szCs w:val="24"/>
        </w:rPr>
        <w:t xml:space="preserve">Банкова сметка на НАЕМОДАТЕЛЯ (респективно П “ССО” – УНСС). </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Arial" w:eastAsia="Times New Roman" w:hAnsi="Arial" w:cs="Arial"/>
          <w:noProof/>
          <w:sz w:val="24"/>
          <w:szCs w:val="24"/>
        </w:rPr>
      </w:pPr>
      <w:r w:rsidRPr="004665F9">
        <w:rPr>
          <w:rFonts w:ascii="Arial" w:eastAsia="Times New Roman" w:hAnsi="Arial" w:cs="Arial"/>
          <w:noProof/>
          <w:sz w:val="24"/>
          <w:szCs w:val="24"/>
        </w:rPr>
        <w:t>Банкова с/ка (</w:t>
      </w:r>
      <w:r w:rsidRPr="004665F9">
        <w:rPr>
          <w:rFonts w:ascii="Arial" w:eastAsia="Times New Roman" w:hAnsi="Arial" w:cs="Arial"/>
          <w:noProof/>
          <w:sz w:val="24"/>
          <w:szCs w:val="24"/>
          <w:lang w:val="en-US"/>
        </w:rPr>
        <w:t>IBAN</w:t>
      </w:r>
      <w:r w:rsidRPr="004665F9">
        <w:rPr>
          <w:rFonts w:ascii="Arial" w:eastAsia="Times New Roman" w:hAnsi="Arial" w:cs="Arial"/>
          <w:noProof/>
          <w:sz w:val="24"/>
          <w:szCs w:val="24"/>
        </w:rPr>
        <w:t xml:space="preserve">): </w:t>
      </w:r>
      <w:r w:rsidRPr="004665F9">
        <w:rPr>
          <w:rFonts w:ascii="Arial" w:eastAsia="Times New Roman" w:hAnsi="Arial" w:cs="Arial"/>
          <w:noProof/>
          <w:sz w:val="24"/>
          <w:szCs w:val="24"/>
          <w:lang w:val="en-US"/>
        </w:rPr>
        <w:t>BG</w:t>
      </w:r>
      <w:r w:rsidRPr="004665F9">
        <w:rPr>
          <w:rFonts w:ascii="Arial" w:eastAsia="Times New Roman" w:hAnsi="Arial" w:cs="Arial"/>
          <w:noProof/>
          <w:sz w:val="24"/>
          <w:szCs w:val="24"/>
        </w:rPr>
        <w:t>31</w:t>
      </w:r>
      <w:r w:rsidRPr="004665F9">
        <w:rPr>
          <w:rFonts w:ascii="Arial" w:eastAsia="Times New Roman" w:hAnsi="Arial" w:cs="Arial"/>
          <w:noProof/>
          <w:sz w:val="24"/>
          <w:szCs w:val="24"/>
          <w:lang w:val="en-US"/>
        </w:rPr>
        <w:t>UNCR</w:t>
      </w:r>
      <w:r w:rsidRPr="004665F9">
        <w:rPr>
          <w:rFonts w:ascii="Arial" w:eastAsia="Times New Roman" w:hAnsi="Arial" w:cs="Arial"/>
          <w:noProof/>
          <w:sz w:val="24"/>
          <w:szCs w:val="24"/>
        </w:rPr>
        <w:t>96603118663515</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Arial" w:eastAsia="Times New Roman" w:hAnsi="Arial" w:cs="Arial"/>
          <w:noProof/>
          <w:sz w:val="24"/>
          <w:szCs w:val="24"/>
        </w:rPr>
      </w:pPr>
      <w:r w:rsidRPr="004665F9">
        <w:rPr>
          <w:rFonts w:ascii="Arial" w:eastAsia="Times New Roman" w:hAnsi="Arial" w:cs="Arial"/>
          <w:noProof/>
          <w:sz w:val="24"/>
          <w:szCs w:val="24"/>
        </w:rPr>
        <w:t>Б.код (</w:t>
      </w:r>
      <w:r w:rsidRPr="004665F9">
        <w:rPr>
          <w:rFonts w:ascii="Arial" w:eastAsia="Times New Roman" w:hAnsi="Arial" w:cs="Arial"/>
          <w:noProof/>
          <w:sz w:val="24"/>
          <w:szCs w:val="24"/>
          <w:lang w:val="en-US"/>
        </w:rPr>
        <w:t>BIC</w:t>
      </w:r>
      <w:r w:rsidRPr="004665F9">
        <w:rPr>
          <w:rFonts w:ascii="Arial" w:eastAsia="Times New Roman" w:hAnsi="Arial" w:cs="Arial"/>
          <w:noProof/>
          <w:sz w:val="24"/>
          <w:szCs w:val="24"/>
        </w:rPr>
        <w:t xml:space="preserve">): </w:t>
      </w:r>
      <w:r w:rsidRPr="004665F9">
        <w:rPr>
          <w:rFonts w:ascii="Arial" w:eastAsia="Times New Roman" w:hAnsi="Arial" w:cs="Arial"/>
          <w:noProof/>
          <w:sz w:val="24"/>
          <w:szCs w:val="24"/>
          <w:lang w:val="en-US"/>
        </w:rPr>
        <w:t>UNCRBGSF</w:t>
      </w:r>
      <w:r w:rsidRPr="004665F9">
        <w:rPr>
          <w:rFonts w:ascii="Arial" w:eastAsia="Times New Roman" w:hAnsi="Arial" w:cs="Arial"/>
          <w:noProof/>
          <w:sz w:val="24"/>
          <w:szCs w:val="24"/>
        </w:rPr>
        <w:t>, при банка УниКредит Булбанк</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Наемната цена за имота се дължи от датата на сключване на договора.</w:t>
      </w:r>
    </w:p>
    <w:p w:rsidR="004665F9" w:rsidRPr="004665F9" w:rsidRDefault="004665F9" w:rsidP="004665F9">
      <w:pPr>
        <w:spacing w:after="0" w:line="240" w:lineRule="auto"/>
        <w:jc w:val="both"/>
        <w:rPr>
          <w:rFonts w:ascii="Times New Roman" w:eastAsia="Times New Roman" w:hAnsi="Times New Roman" w:cs="Times New Roman"/>
          <w:i/>
          <w:noProof/>
          <w:sz w:val="24"/>
          <w:szCs w:val="24"/>
          <w:lang w:val="en-US"/>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(3)</w:t>
      </w:r>
      <w:r w:rsidRPr="004665F9">
        <w:rPr>
          <w:rFonts w:ascii="Times New Roman" w:eastAsia="Times New Roman" w:hAnsi="Times New Roman" w:cs="Times New Roman"/>
          <w:noProof/>
          <w:sz w:val="24"/>
          <w:szCs w:val="24"/>
        </w:rPr>
        <w:t xml:space="preserve"> Размерът на наемната цена се индексира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w:t>
      </w:r>
      <w:r w:rsidRPr="004665F9">
        <w:rPr>
          <w:rFonts w:ascii="Times New Roman" w:eastAsia="Times New Roman" w:hAnsi="Times New Roman" w:cs="Times New Roman"/>
          <w:noProof/>
          <w:sz w:val="24"/>
          <w:szCs w:val="24"/>
        </w:rPr>
        <w:lastRenderedPageBreak/>
        <w:t>отрицателно число се запазв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4665F9">
        <w:rPr>
          <w:rFonts w:ascii="Times New Roman" w:eastAsia="Times New Roman" w:hAnsi="Times New Roman" w:cs="Times New Roman"/>
          <w:noProof/>
          <w:sz w:val="24"/>
          <w:szCs w:val="24"/>
          <w:lang w:val="en-US"/>
        </w:rPr>
        <w:t xml:space="preserve"> </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(4)</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При промяна на нормативната уредба, касаеща размера на наемната цена,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w:t>
      </w:r>
      <w:r w:rsidRPr="004665F9">
        <w:rPr>
          <w:rFonts w:ascii="Times New Roman" w:eastAsia="Times New Roman" w:hAnsi="Times New Roman" w:cs="Times New Roman"/>
          <w:noProof/>
          <w:sz w:val="24"/>
          <w:szCs w:val="24"/>
          <w:lang w:val="en-US"/>
        </w:rPr>
        <w:t xml:space="preserve"> – </w:t>
      </w:r>
      <w:r w:rsidRPr="004665F9">
        <w:rPr>
          <w:rFonts w:ascii="Times New Roman" w:eastAsia="Times New Roman" w:hAnsi="Times New Roman" w:cs="Times New Roman"/>
          <w:noProof/>
          <w:sz w:val="24"/>
          <w:szCs w:val="24"/>
        </w:rPr>
        <w:t>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си запазва правото да поиска с 1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едно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(5)</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 „ССО“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lang w:val="en-US"/>
        </w:rPr>
        <w:t>(6)</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-предавателния протокол до откриването на партидите на името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са дължими от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 xml:space="preserve">в срок до 10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десет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работни дни след писменото му уведомяване от страна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 “ССО“</w:t>
      </w:r>
      <w:r w:rsidRPr="004665F9">
        <w:rPr>
          <w:rFonts w:ascii="Times New Roman" w:eastAsia="Times New Roman" w:hAnsi="Times New Roman" w:cs="Times New Roman"/>
          <w:noProof/>
          <w:sz w:val="24"/>
          <w:szCs w:val="24"/>
          <w:lang w:val="en-US"/>
        </w:rPr>
        <w:t xml:space="preserve"> – </w:t>
      </w:r>
      <w:r w:rsidRPr="004665F9">
        <w:rPr>
          <w:rFonts w:ascii="Times New Roman" w:eastAsia="Times New Roman" w:hAnsi="Times New Roman" w:cs="Times New Roman"/>
          <w:noProof/>
          <w:sz w:val="24"/>
          <w:szCs w:val="24"/>
        </w:rPr>
        <w:t>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(7)</w:t>
      </w:r>
      <w:r w:rsidRPr="004665F9">
        <w:rPr>
          <w:rFonts w:ascii="Times New Roman" w:eastAsia="Times New Roman" w:hAnsi="Times New Roman" w:cs="Times New Roman"/>
          <w:b/>
          <w:noProof/>
          <w:sz w:val="24"/>
          <w:szCs w:val="24"/>
        </w:rPr>
        <w:t xml:space="preserve"> НАЕМАТЕЛЯТ </w:t>
      </w:r>
      <w:r w:rsidRPr="004665F9">
        <w:rPr>
          <w:rFonts w:ascii="Times New Roman" w:eastAsia="Times New Roman" w:hAnsi="Times New Roman" w:cs="Times New Roman"/>
          <w:noProof/>
          <w:sz w:val="24"/>
          <w:szCs w:val="24"/>
        </w:rPr>
        <w:t>заплаща ежегодно в законовите срокове определената от район “Студентски” годишна такса битови отпадъци, съобразно</w:t>
      </w:r>
      <w:r w:rsidRPr="004665F9">
        <w:rPr>
          <w:rFonts w:ascii="Times New Roman" w:eastAsia="Times New Roman" w:hAnsi="Times New Roman" w:cs="Times New Roman"/>
          <w:noProof/>
          <w:color w:val="000000"/>
          <w:sz w:val="24"/>
          <w:szCs w:val="24"/>
        </w:rPr>
        <w:t xml:space="preserve"> площта на наетия имот, </w:t>
      </w:r>
      <w:r w:rsidRPr="004665F9">
        <w:rPr>
          <w:rFonts w:ascii="Times New Roman" w:eastAsia="Times New Roman" w:hAnsi="Times New Roman" w:cs="Times New Roman"/>
          <w:noProof/>
          <w:sz w:val="24"/>
          <w:szCs w:val="24"/>
        </w:rPr>
        <w:t xml:space="preserve">след представяне на фактура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за дължимата такса.</w:t>
      </w:r>
    </w:p>
    <w:p w:rsidR="004665F9" w:rsidRPr="004665F9" w:rsidRDefault="004665F9" w:rsidP="004665F9">
      <w:pPr>
        <w:spacing w:after="0" w:line="240" w:lineRule="auto"/>
        <w:ind w:left="360" w:firstLine="720"/>
        <w:jc w:val="both"/>
        <w:rPr>
          <w:rFonts w:ascii="Arial" w:eastAsia="Times New Roman" w:hAnsi="Arial" w:cs="Arial"/>
          <w:noProof/>
          <w:sz w:val="24"/>
          <w:szCs w:val="24"/>
        </w:rPr>
      </w:pPr>
    </w:p>
    <w:p w:rsidR="004665F9" w:rsidRPr="004665F9" w:rsidRDefault="004665F9" w:rsidP="004665F9">
      <w:pPr>
        <w:spacing w:after="0" w:line="240" w:lineRule="auto"/>
        <w:ind w:left="360" w:firstLine="720"/>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III. ПРАВА И ЗАДЪЛЖЕНИЯ НА НАЕМОДАТЕЛЯ</w:t>
      </w:r>
    </w:p>
    <w:p w:rsidR="004665F9" w:rsidRPr="004665F9" w:rsidRDefault="004665F9" w:rsidP="004665F9">
      <w:pPr>
        <w:spacing w:after="0" w:line="240" w:lineRule="auto"/>
        <w:ind w:left="360" w:firstLine="720"/>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3.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(чрез П “ССО” - УНСС) се задължава да предостави за ползване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обекта.</w:t>
      </w:r>
    </w:p>
    <w:p w:rsidR="004665F9" w:rsidRPr="004665F9" w:rsidRDefault="004665F9" w:rsidP="004665F9">
      <w:pPr>
        <w:spacing w:after="0" w:line="240"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4.</w:t>
      </w:r>
      <w:r w:rsidRPr="004665F9">
        <w:rPr>
          <w:rFonts w:ascii="Times New Roman" w:eastAsia="Times New Roman" w:hAnsi="Times New Roman" w:cs="Times New Roman"/>
          <w:b/>
          <w:noProof/>
          <w:sz w:val="24"/>
          <w:szCs w:val="24"/>
        </w:rPr>
        <w:t xml:space="preserve"> НАЕМОДАТЕЛЯТ </w:t>
      </w:r>
      <w:r w:rsidRPr="004665F9">
        <w:rPr>
          <w:rFonts w:ascii="Times New Roman" w:eastAsia="Times New Roman" w:hAnsi="Times New Roman" w:cs="Times New Roman"/>
          <w:noProof/>
          <w:sz w:val="24"/>
          <w:szCs w:val="24"/>
        </w:rP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5. (1) При съгласие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 xml:space="preserve">може да извърши основен или частичен ремонт и преустройства в наетия имот, необходими за осъществяване на дейността по чл. 1.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представя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 “ССО” - УНСС) се задължава в най-кратки административни срокове да разгледа и писмено да утвърди или отхвърли представените от</w:t>
      </w:r>
      <w:r w:rsidRPr="004665F9">
        <w:rPr>
          <w:rFonts w:ascii="Times New Roman" w:eastAsia="Times New Roman" w:hAnsi="Times New Roman" w:cs="Times New Roman"/>
          <w:b/>
          <w:noProof/>
          <w:sz w:val="24"/>
          <w:szCs w:val="24"/>
        </w:rPr>
        <w:t xml:space="preserve"> НАЕМАТЕЛЯ</w:t>
      </w:r>
      <w:r w:rsidRPr="004665F9">
        <w:rPr>
          <w:rFonts w:ascii="Times New Roman" w:eastAsia="Times New Roman" w:hAnsi="Times New Roman" w:cs="Times New Roman"/>
          <w:noProof/>
          <w:sz w:val="24"/>
          <w:szCs w:val="24"/>
        </w:rPr>
        <w:t xml:space="preserve"> проект и КСС.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Документите за всички преустройства и ремонти се издават на името на УНСС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Копие от всички  документи по извършвани преустройства и/или основен ремонт се предават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Процесът на извършване на ремонтите или преустройството се контролира от </w:t>
      </w:r>
      <w:r w:rsidRPr="004665F9">
        <w:rPr>
          <w:rFonts w:ascii="Times New Roman" w:eastAsia="Times New Roman" w:hAnsi="Times New Roman" w:cs="Times New Roman"/>
          <w:noProof/>
          <w:sz w:val="24"/>
          <w:szCs w:val="24"/>
        </w:rPr>
        <w:lastRenderedPageBreak/>
        <w:t xml:space="preserve">служител/и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който/които да присъства/т на извършвания ремонт/преустройство.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Извършеният/те основен/ни ремонт/и и преустройство/а при прекратяване на договора остава/т в собственост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6.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П“ССО” - УНСС) има право да упражнява контрол върху състоянието и ползването на наетия имот.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7.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rPr>
        <w:t>(респ. П“ССО” - УНСС) има право да получи отдадения под наем имот в десет дневен срок след прекратяване на договора.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8.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П“ССО” - УНСС) е длъжен да уведоми незабавно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IV.</w:t>
      </w: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b/>
          <w:noProof/>
          <w:sz w:val="24"/>
          <w:szCs w:val="24"/>
        </w:rPr>
        <w:t>ПРАВА И ЗАДЪЛЖЕНИЯ НА НАЕМАТЕЛЯ</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9</w:t>
      </w:r>
      <w:r w:rsidRPr="004665F9">
        <w:rPr>
          <w:rFonts w:ascii="Times New Roman" w:eastAsia="Times New Roman" w:hAnsi="Times New Roman" w:cs="Times New Roman"/>
          <w:b/>
          <w:noProof/>
          <w:sz w:val="24"/>
          <w:szCs w:val="24"/>
        </w:rPr>
        <w:t>. НАЕМАТЕЛЯТ</w:t>
      </w:r>
      <w:r w:rsidRPr="004665F9">
        <w:rPr>
          <w:rFonts w:ascii="Times New Roman" w:eastAsia="Times New Roman" w:hAnsi="Times New Roman" w:cs="Times New Roman"/>
          <w:noProof/>
          <w:sz w:val="24"/>
          <w:szCs w:val="24"/>
        </w:rPr>
        <w:t xml:space="preserve"> се задължава:</w:t>
      </w:r>
    </w:p>
    <w:p w:rsidR="004665F9" w:rsidRPr="004665F9" w:rsidRDefault="004665F9" w:rsidP="004665F9">
      <w:pPr>
        <w:numPr>
          <w:ilvl w:val="0"/>
          <w:numId w:val="2"/>
        </w:numPr>
        <w:spacing w:after="0" w:line="276" w:lineRule="auto"/>
        <w:ind w:firstLine="360"/>
        <w:contextualSpacing/>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4665F9">
        <w:rPr>
          <w:rFonts w:ascii="Times New Roman" w:eastAsia="Times New Roman" w:hAnsi="Times New Roman" w:cs="Times New Roman"/>
          <w:b/>
          <w:noProof/>
          <w:sz w:val="24"/>
          <w:szCs w:val="24"/>
        </w:rPr>
        <w:t xml:space="preserve"> НАЕМОДАТЕЛЯ</w:t>
      </w:r>
      <w:r w:rsidRPr="004665F9">
        <w:rPr>
          <w:rFonts w:ascii="Times New Roman" w:eastAsia="Times New Roman" w:hAnsi="Times New Roman" w:cs="Times New Roman"/>
          <w:noProof/>
          <w:sz w:val="24"/>
          <w:szCs w:val="24"/>
        </w:rPr>
        <w:t xml:space="preserve"> идеен проект и количествено-стойностни сметки и получи неговото утвърждаване.</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Да извършва основните ремонти и/или преустройства и текущо поддържане на наетия имот за своя сметка.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4. Да съобщава незабавно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за повреди или посегателства върху наетия имот и/или оборудването.</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5. Да заплаща редовно и в срок наемната цена, консумативите и такса битови отпадъци в размера и по реда, уговорени в настоящия договор.</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6.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 xml:space="preserve">се задължава да поддържа околното пространство на наетия имот, като за това предварително съгласува с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идеен проект.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10</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не може да променя предназначението на ползването на наетия имот.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11.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на имота не може да го пренаема, да го преотстъпва за ползване или да го ползва съвместно по договор с трети лица.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12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В срок от десет дни след прекратяване на настоящия договор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Ако при предаването по ал. 1 се установят липси и повреди, то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се задължава да ги заплати по действащите към момента пазарни цени, което се отразява в приемателно – предавателен протокол.</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lastRenderedPageBreak/>
        <w:t xml:space="preserve">Чл. 13.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14</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15. В случай на критична ситуация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бедствия, авария</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се задължава да уведоми незабавно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както и да осигурява достъп до имота и преминаване през него.</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Чл.16.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има право да ползва имота, съгласно договореното предназначение.</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Чл.17.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има право да въвежда преференции за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w:t>
      </w:r>
    </w:p>
    <w:p w:rsidR="004665F9" w:rsidRPr="004665F9" w:rsidRDefault="004665F9" w:rsidP="004665F9">
      <w:pPr>
        <w:spacing w:after="0" w:line="276" w:lineRule="auto"/>
        <w:jc w:val="both"/>
        <w:rPr>
          <w:rFonts w:ascii="Arial" w:eastAsia="Times New Roman" w:hAnsi="Arial" w:cs="Arial"/>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V. ГАРАНЦИЯ ЗА ИЗПЪЛНЕНИЕ </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18 (1</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Гаранцията за изпълнение на договора за наем е в размер на четири месечни наемни вноски с ДДС.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внася в полза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гаранция на стойност ............................... преди сключването на договора, като се задължава да я поддържа до края на срока на договора. Гаранцията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се задържа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до прекратяване на договора за наем.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lang w:val="en-US"/>
        </w:rPr>
        <w:t>(2)</w:t>
      </w: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noProof/>
          <w:sz w:val="24"/>
          <w:szCs w:val="24"/>
        </w:rPr>
        <w:t xml:space="preserve">При промяна на наемната цена по реда на чл. 2, ал. 2 и ал. 3 от настоящия договор, НАЕМАТЕЛЯТ е длъжен в срок от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работни дни да приведе гаранцията в съответствие с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18, ал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(4)</w:t>
      </w:r>
      <w:r w:rsidRPr="004665F9">
        <w:rPr>
          <w:rFonts w:ascii="Times New Roman" w:eastAsia="Times New Roman" w:hAnsi="Times New Roman" w:cs="Times New Roman"/>
          <w:b/>
          <w:noProof/>
          <w:sz w:val="24"/>
          <w:szCs w:val="24"/>
        </w:rPr>
        <w:t xml:space="preserve"> 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по чл. 2. от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(5) При удовлетворяване по предходната алинея в срока на договора,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е длъжен да допълни гаранцията до размера по ал. 1 в срок от 5 (пет)  работни дни.</w:t>
      </w:r>
    </w:p>
    <w:p w:rsidR="004665F9" w:rsidRPr="004665F9" w:rsidRDefault="004665F9" w:rsidP="004665F9">
      <w:pPr>
        <w:spacing w:after="0" w:line="276" w:lineRule="auto"/>
        <w:jc w:val="both"/>
        <w:rPr>
          <w:rFonts w:ascii="Arial" w:eastAsia="Times New Roman" w:hAnsi="Arial" w:cs="Arial"/>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 СРОК НА ДОГОВОРА И ПРЕКРАТЯВАНЕ</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19 </w:t>
      </w:r>
      <w:r w:rsidRPr="004665F9">
        <w:rPr>
          <w:rFonts w:ascii="Times New Roman" w:eastAsia="Times New Roman" w:hAnsi="Times New Roman" w:cs="Times New Roman"/>
          <w:noProof/>
          <w:sz w:val="24"/>
          <w:szCs w:val="24"/>
          <w:lang w:val="en-US"/>
        </w:rPr>
        <w:t>(1)</w:t>
      </w:r>
      <w:r w:rsidRPr="004665F9">
        <w:rPr>
          <w:rFonts w:ascii="Times New Roman" w:eastAsia="Times New Roman" w:hAnsi="Times New Roman" w:cs="Times New Roman"/>
          <w:noProof/>
          <w:sz w:val="24"/>
          <w:szCs w:val="24"/>
        </w:rPr>
        <w:t xml:space="preserve"> Договорът се сключва за срок от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години, с възможност за удължаване на срока му с още до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години, с изричното писмено съгласие на страните под формата на допълнително споразумение.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lang w:val="en-US"/>
        </w:rPr>
      </w:pPr>
      <w:r w:rsidRPr="004665F9">
        <w:rPr>
          <w:rFonts w:ascii="Times New Roman" w:eastAsia="Times New Roman" w:hAnsi="Times New Roman" w:cs="Times New Roman"/>
          <w:noProof/>
          <w:sz w:val="24"/>
          <w:szCs w:val="24"/>
          <w:lang w:val="en-US"/>
        </w:rPr>
        <w:t xml:space="preserve">(2) </w:t>
      </w:r>
      <w:r w:rsidRPr="004665F9">
        <w:rPr>
          <w:rFonts w:ascii="Times New Roman" w:eastAsia="Times New Roman" w:hAnsi="Times New Roman" w:cs="Times New Roman"/>
          <w:noProof/>
          <w:sz w:val="24"/>
          <w:szCs w:val="24"/>
        </w:rPr>
        <w:t xml:space="preserve">Настоящият договор влиза в сила след предварително заплащане от страна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на гаранцията за изпълнение на договора по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18, ал. 1,</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считано от </w:t>
      </w:r>
      <w:r w:rsidRPr="004665F9">
        <w:rPr>
          <w:rFonts w:ascii="Times New Roman" w:eastAsia="Times New Roman" w:hAnsi="Times New Roman" w:cs="Times New Roman"/>
          <w:noProof/>
          <w:sz w:val="24"/>
          <w:szCs w:val="24"/>
        </w:rPr>
        <w:lastRenderedPageBreak/>
        <w:t>датата на подписването му  и подписването на приемателно-предавателния протокол по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3</w:t>
      </w:r>
      <w:r w:rsidRPr="004665F9">
        <w:rPr>
          <w:rFonts w:ascii="Times New Roman" w:eastAsia="Times New Roman" w:hAnsi="Times New Roman" w:cs="Times New Roman"/>
          <w:noProof/>
          <w:sz w:val="24"/>
          <w:szCs w:val="24"/>
          <w:lang w:val="en-US"/>
        </w:rPr>
        <w:t>.</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20</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 Договорът се прекратява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1. С изтичане на уговорения между страните срок.</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Предсрочно, по взаимно съгласие на страните, изразено в писмена форма.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3. Едностранно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б/ изплати наема и/или разходите по чл.2, ал.4, ал.5 и ал. 6 със закъснение от два поредни месеца.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в/ наруши някое от задълженията си по настоящия договор.</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4. Едностранно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без предизвестие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при нарушение на чл. 18 от страна на </w:t>
      </w:r>
      <w:r w:rsidRPr="004665F9">
        <w:rPr>
          <w:rFonts w:ascii="Times New Roman" w:eastAsia="Times New Roman" w:hAnsi="Times New Roman" w:cs="Times New Roman"/>
          <w:b/>
          <w:noProof/>
          <w:sz w:val="24"/>
          <w:szCs w:val="24"/>
        </w:rPr>
        <w:t>НАЕМАТЕЛЯ.</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5. Едностранно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с едномесечно писмено предизвестие при отпадане на необходимостта от отдаване под наем.</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6. Едностранно от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нарушава задълженията си по настоящия договор.</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(3) В случаите на т.</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 и т.</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2 по алинея първа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дължи връщане на гаранцията по чл.18, след прихващане на всички дължими плащания от страна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във връзка с изпълнението на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(4) В случаите на т.3 по алинея първа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има право да задържи гаранцията по чл. 18.</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21.</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Страните се съгласяват, че при прекратяване на договора и неизпълнение на задължението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 xml:space="preserve">в уговорения в този договор срок да предаде имота,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да влезе в имота с приемателна комисия, като се състави протокол за намерените в имота вещи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като не носи отговорност за тях.</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VII. ОТГОВОРНОСТИ ПРИ НЕИЗПЪЛНЕНИЕ</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22</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забавено плащане на определения наем, консумативи или такса битови отпадъци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23</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sidRPr="004665F9">
        <w:rPr>
          <w:rFonts w:ascii="Times New Roman" w:eastAsia="Times New Roman" w:hAnsi="Times New Roman" w:cs="Times New Roman"/>
          <w:b/>
          <w:noProof/>
          <w:sz w:val="24"/>
          <w:szCs w:val="24"/>
        </w:rPr>
        <w:t>НАЕМАТЕЛЯ, 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както на неустойката по чл.22, така и на неустойка, равняваща се на двукратния размер на </w:t>
      </w:r>
      <w:r w:rsidRPr="004665F9">
        <w:rPr>
          <w:rFonts w:ascii="Times New Roman" w:eastAsia="Times New Roman" w:hAnsi="Times New Roman" w:cs="Times New Roman"/>
          <w:noProof/>
          <w:sz w:val="24"/>
          <w:szCs w:val="24"/>
        </w:rPr>
        <w:lastRenderedPageBreak/>
        <w:t xml:space="preserve">уговорения месечен наем с ДДС.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да се удовлетвори от гаранцията по чл.18 от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24</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има право на неустойката в размер на две месечни наемни вноски с ДДС.</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VIII. ДРУГИ УСЛОВИЯ</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25</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Контролът по изпълнението на договора от страна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се осъществява от  началник - сектор „Мониторинг на собствеността и ремонти“.</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26</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Промяна в настоящият договор се допуска само в писмена форма със съгласието на двете страни.</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27</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29</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За целите на този договор адресите за кореспонденция на страните са:</w:t>
      </w:r>
    </w:p>
    <w:p w:rsidR="004665F9" w:rsidRPr="004665F9" w:rsidRDefault="004665F9" w:rsidP="004665F9">
      <w:pPr>
        <w:spacing w:after="0" w:line="276" w:lineRule="auto"/>
        <w:jc w:val="both"/>
        <w:rPr>
          <w:rFonts w:ascii="Times New Roman" w:eastAsia="Times New Roman" w:hAnsi="Times New Roman" w:cs="Times New Roman"/>
          <w:noProof/>
          <w:sz w:val="24"/>
          <w:szCs w:val="24"/>
          <w:lang w:val="en-US"/>
        </w:rPr>
      </w:pPr>
      <w:r w:rsidRPr="004665F9">
        <w:rPr>
          <w:rFonts w:ascii="Times New Roman" w:eastAsia="Times New Roman" w:hAnsi="Times New Roman" w:cs="Times New Roman"/>
          <w:noProof/>
          <w:sz w:val="24"/>
          <w:szCs w:val="24"/>
        </w:rPr>
        <w:t xml:space="preserve">за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гр. София - 1700, Студентски град, ул.„Осми декември“, бл.23, вх.А, тел: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02</w:t>
      </w:r>
      <w:r w:rsidRPr="004665F9">
        <w:rPr>
          <w:rFonts w:ascii="Times New Roman" w:eastAsia="Times New Roman" w:hAnsi="Times New Roman" w:cs="Times New Roman"/>
          <w:noProof/>
          <w:sz w:val="24"/>
          <w:szCs w:val="24"/>
          <w:lang w:val="en-US"/>
        </w:rPr>
        <w:t>)8165850</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e-mail:psso@abv.bg.</w:t>
      </w:r>
    </w:p>
    <w:p w:rsidR="004665F9" w:rsidRPr="004665F9" w:rsidRDefault="004665F9" w:rsidP="004665F9">
      <w:pPr>
        <w:spacing w:after="0" w:line="276" w:lineRule="auto"/>
        <w:jc w:val="both"/>
        <w:rPr>
          <w:rFonts w:ascii="Times New Roman" w:eastAsia="Times New Roman" w:hAnsi="Times New Roman" w:cs="Times New Roman"/>
          <w:noProof/>
          <w:sz w:val="24"/>
          <w:szCs w:val="24"/>
          <w:lang w:val="en-US"/>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За</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GSM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Неразделна част от настоящия договор са скица на имота, приемателно– предавателния протокол по чл. 3.</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НАЕМОДАТЕЛ:</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t xml:space="preserve"> НАЕМАТЕЛ:</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УНСС</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t>……………………</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РЕКТОР:</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t>УПРАВИТЕЛ:</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ПРОФ. Д</w:t>
      </w:r>
      <w:r w:rsidRPr="004665F9">
        <w:rPr>
          <w:rFonts w:ascii="Times New Roman" w:eastAsia="Times New Roman" w:hAnsi="Times New Roman" w:cs="Times New Roman"/>
          <w:b/>
          <w:noProof/>
          <w:sz w:val="24"/>
          <w:szCs w:val="24"/>
          <w:lang w:val="en-US"/>
        </w:rPr>
        <w:t>-</w:t>
      </w:r>
      <w:r w:rsidRPr="004665F9">
        <w:rPr>
          <w:rFonts w:ascii="Times New Roman" w:eastAsia="Times New Roman" w:hAnsi="Times New Roman" w:cs="Times New Roman"/>
          <w:b/>
          <w:noProof/>
          <w:sz w:val="24"/>
          <w:szCs w:val="24"/>
        </w:rPr>
        <w:t xml:space="preserve">Р ДИМИТЪР ДИМИТРОВ                       </w:t>
      </w:r>
      <w:r w:rsidRPr="004665F9">
        <w:rPr>
          <w:rFonts w:ascii="Times New Roman" w:eastAsia="Times New Roman" w:hAnsi="Times New Roman" w:cs="Times New Roman"/>
          <w:b/>
          <w:noProof/>
          <w:sz w:val="24"/>
          <w:szCs w:val="24"/>
        </w:rPr>
        <w:tab/>
        <w:t>........................................</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ФИНАНСОВ ДИРЕКТОР:</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СВЕТОСЛАВА ФИЛЧЕВА – ИВАНОВА</w:t>
      </w:r>
    </w:p>
    <w:p w:rsidR="004665F9" w:rsidRPr="004665F9" w:rsidRDefault="004665F9" w:rsidP="004665F9">
      <w:pPr>
        <w:spacing w:after="0" w:line="276" w:lineRule="auto"/>
        <w:jc w:val="both"/>
        <w:rPr>
          <w:rFonts w:ascii="Times New Roman" w:eastAsia="Times New Roman" w:hAnsi="Times New Roman" w:cs="Times New Roman"/>
          <w:noProof/>
        </w:rPr>
      </w:pPr>
    </w:p>
    <w:p w:rsidR="004665F9" w:rsidRPr="004665F9" w:rsidRDefault="004665F9" w:rsidP="004665F9">
      <w:pPr>
        <w:spacing w:after="0" w:line="240" w:lineRule="auto"/>
        <w:jc w:val="both"/>
        <w:rPr>
          <w:rFonts w:ascii="Times New Roman" w:eastAsia="Times New Roman" w:hAnsi="Times New Roman" w:cs="Times New Roman"/>
          <w:noProof/>
        </w:rPr>
      </w:pPr>
      <w:r w:rsidRPr="004665F9">
        <w:rPr>
          <w:rFonts w:ascii="Times New Roman" w:eastAsia="Times New Roman" w:hAnsi="Times New Roman" w:cs="Times New Roman"/>
          <w:noProof/>
        </w:rPr>
        <w:t>Съгласували:</w:t>
      </w:r>
    </w:p>
    <w:p w:rsidR="004665F9" w:rsidRPr="004665F9" w:rsidRDefault="004665F9" w:rsidP="004665F9">
      <w:pPr>
        <w:spacing w:after="0" w:line="240" w:lineRule="auto"/>
        <w:jc w:val="both"/>
        <w:rPr>
          <w:rFonts w:ascii="Times New Roman" w:eastAsia="Times New Roman" w:hAnsi="Times New Roman" w:cs="Times New Roman"/>
          <w:noProof/>
        </w:rPr>
      </w:pP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Проф. Кирил Стойчев</w:t>
      </w: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Помощник-ректор</w:t>
      </w:r>
    </w:p>
    <w:p w:rsidR="004665F9" w:rsidRPr="004665F9" w:rsidRDefault="004665F9" w:rsidP="004665F9">
      <w:pPr>
        <w:spacing w:after="0" w:line="240" w:lineRule="auto"/>
        <w:rPr>
          <w:rFonts w:ascii="Times New Roman" w:eastAsia="Times New Roman" w:hAnsi="Times New Roman" w:cs="Times New Roman"/>
          <w:noProof/>
        </w:rPr>
      </w:pP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Христо Шопов</w:t>
      </w: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Изпълнителен директор П“ССО“ - УНСС</w:t>
      </w:r>
    </w:p>
    <w:p w:rsidR="004665F9" w:rsidRPr="004665F9" w:rsidRDefault="004665F9" w:rsidP="004665F9">
      <w:pPr>
        <w:spacing w:after="0" w:line="240" w:lineRule="auto"/>
        <w:jc w:val="both"/>
        <w:rPr>
          <w:rFonts w:ascii="Times New Roman" w:eastAsia="Times New Roman" w:hAnsi="Times New Roman" w:cs="Times New Roman"/>
          <w:noProof/>
        </w:rPr>
      </w:pP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Красимир Димитров –</w:t>
      </w: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директор дирекция</w:t>
      </w:r>
    </w:p>
    <w:p w:rsidR="004665F9" w:rsidRPr="004665F9" w:rsidRDefault="004665F9" w:rsidP="004665F9">
      <w:pPr>
        <w:spacing w:after="0" w:line="240" w:lineRule="auto"/>
        <w:jc w:val="both"/>
        <w:rPr>
          <w:rFonts w:ascii="Times New Roman" w:eastAsia="Times New Roman" w:hAnsi="Times New Roman" w:cs="Times New Roman"/>
          <w:noProof/>
        </w:rPr>
      </w:pPr>
      <w:r w:rsidRPr="004665F9">
        <w:rPr>
          <w:rFonts w:ascii="Times New Roman" w:eastAsia="Times New Roman" w:hAnsi="Times New Roman" w:cs="Times New Roman"/>
          <w:noProof/>
        </w:rPr>
        <w:t>„ПНО“</w:t>
      </w:r>
    </w:p>
    <w:p w:rsidR="004665F9" w:rsidRPr="004665F9" w:rsidRDefault="004665F9" w:rsidP="004665F9">
      <w:pPr>
        <w:spacing w:after="0" w:line="240" w:lineRule="auto"/>
        <w:jc w:val="both"/>
        <w:rPr>
          <w:rFonts w:ascii="Times New Roman" w:eastAsia="Times New Roman" w:hAnsi="Times New Roman" w:cs="Times New Roman"/>
          <w:noProof/>
        </w:rPr>
      </w:pPr>
    </w:p>
    <w:p w:rsidR="004665F9" w:rsidRPr="004665F9" w:rsidRDefault="004665F9" w:rsidP="004665F9">
      <w:pPr>
        <w:spacing w:after="0" w:line="240" w:lineRule="auto"/>
        <w:rPr>
          <w:rFonts w:ascii="Times New Roman" w:eastAsia="Times New Roman" w:hAnsi="Times New Roman" w:cs="Times New Roman"/>
          <w:color w:val="000000"/>
          <w:lang w:val="en-US"/>
        </w:rPr>
      </w:pPr>
      <w:proofErr w:type="spellStart"/>
      <w:r w:rsidRPr="004665F9">
        <w:rPr>
          <w:rFonts w:ascii="Times New Roman" w:eastAsia="Times New Roman" w:hAnsi="Times New Roman" w:cs="Times New Roman"/>
          <w:color w:val="000000"/>
          <w:lang w:val="en-US"/>
        </w:rPr>
        <w:t>Юлия</w:t>
      </w:r>
      <w:proofErr w:type="spellEnd"/>
      <w:r w:rsidRPr="004665F9">
        <w:rPr>
          <w:rFonts w:ascii="Times New Roman" w:eastAsia="Times New Roman" w:hAnsi="Times New Roman" w:cs="Times New Roman"/>
          <w:color w:val="000000"/>
          <w:lang w:val="en-US"/>
        </w:rPr>
        <w:t xml:space="preserve"> </w:t>
      </w:r>
      <w:proofErr w:type="spellStart"/>
      <w:r w:rsidRPr="004665F9">
        <w:rPr>
          <w:rFonts w:ascii="Times New Roman" w:eastAsia="Times New Roman" w:hAnsi="Times New Roman" w:cs="Times New Roman"/>
          <w:color w:val="000000"/>
          <w:lang w:val="en-US"/>
        </w:rPr>
        <w:t>Димитрова</w:t>
      </w:r>
      <w:proofErr w:type="spellEnd"/>
      <w:r w:rsidRPr="004665F9">
        <w:rPr>
          <w:rFonts w:ascii="Times New Roman" w:eastAsia="Times New Roman" w:hAnsi="Times New Roman" w:cs="Times New Roman"/>
          <w:color w:val="000000"/>
          <w:lang w:val="en-US"/>
        </w:rPr>
        <w:t xml:space="preserve"> </w:t>
      </w:r>
    </w:p>
    <w:p w:rsidR="004665F9" w:rsidRPr="004665F9" w:rsidRDefault="004665F9" w:rsidP="004665F9">
      <w:pPr>
        <w:spacing w:after="0" w:line="240" w:lineRule="auto"/>
        <w:rPr>
          <w:rFonts w:ascii="Times New Roman" w:eastAsia="Times New Roman" w:hAnsi="Times New Roman" w:cs="Times New Roman"/>
        </w:rPr>
      </w:pPr>
      <w:r w:rsidRPr="004665F9">
        <w:rPr>
          <w:rFonts w:ascii="Times New Roman" w:eastAsia="Times New Roman" w:hAnsi="Times New Roman" w:cs="Times New Roman"/>
          <w:color w:val="000000"/>
          <w:lang w:val="en-US"/>
        </w:rPr>
        <w:t>н-к</w:t>
      </w:r>
      <w:r w:rsidRPr="004665F9">
        <w:rPr>
          <w:rFonts w:ascii="Times New Roman" w:eastAsia="Times New Roman" w:hAnsi="Times New Roman" w:cs="Times New Roman"/>
          <w:color w:val="000000"/>
        </w:rPr>
        <w:t xml:space="preserve"> </w:t>
      </w:r>
      <w:proofErr w:type="spellStart"/>
      <w:r w:rsidRPr="004665F9">
        <w:rPr>
          <w:rFonts w:ascii="Times New Roman" w:eastAsia="Times New Roman" w:hAnsi="Times New Roman" w:cs="Times New Roman"/>
          <w:color w:val="000000"/>
          <w:lang w:val="en-US"/>
        </w:rPr>
        <w:t>сектор</w:t>
      </w:r>
      <w:proofErr w:type="spellEnd"/>
      <w:r w:rsidRPr="004665F9">
        <w:rPr>
          <w:rFonts w:ascii="Times New Roman" w:eastAsia="Times New Roman" w:hAnsi="Times New Roman" w:cs="Times New Roman"/>
          <w:color w:val="000000"/>
          <w:lang w:val="en-US"/>
        </w:rPr>
        <w:t xml:space="preserve"> </w:t>
      </w:r>
      <w:r w:rsidRPr="004665F9">
        <w:rPr>
          <w:rFonts w:ascii="Times New Roman" w:eastAsia="Times New Roman" w:hAnsi="Times New Roman" w:cs="Times New Roman"/>
          <w:color w:val="000000"/>
        </w:rPr>
        <w:t>„</w:t>
      </w:r>
      <w:proofErr w:type="gramStart"/>
      <w:r w:rsidRPr="004665F9">
        <w:rPr>
          <w:rFonts w:ascii="Times New Roman" w:eastAsia="Times New Roman" w:hAnsi="Times New Roman" w:cs="Times New Roman"/>
          <w:color w:val="000000"/>
          <w:lang w:val="en-US"/>
        </w:rPr>
        <w:t>ВВК</w:t>
      </w:r>
      <w:r w:rsidRPr="004665F9">
        <w:rPr>
          <w:rFonts w:ascii="Times New Roman" w:eastAsia="Times New Roman" w:hAnsi="Times New Roman" w:cs="Times New Roman"/>
          <w:color w:val="000000"/>
        </w:rPr>
        <w:t>“</w:t>
      </w:r>
      <w:proofErr w:type="gramEnd"/>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Самуил Авдала-</w:t>
      </w:r>
    </w:p>
    <w:p w:rsidR="004665F9" w:rsidRPr="004665F9" w:rsidRDefault="004665F9" w:rsidP="004665F9">
      <w:pPr>
        <w:spacing w:after="0" w:line="240" w:lineRule="auto"/>
        <w:rPr>
          <w:rFonts w:ascii="Times New Roman" w:eastAsia="Times New Roman" w:hAnsi="Times New Roman" w:cs="Times New Roman"/>
          <w:noProof/>
        </w:rPr>
      </w:pPr>
      <w:r w:rsidRPr="004665F9">
        <w:rPr>
          <w:rFonts w:ascii="Times New Roman" w:eastAsia="Times New Roman" w:hAnsi="Times New Roman" w:cs="Times New Roman"/>
          <w:noProof/>
        </w:rPr>
        <w:t>н-к отдел „ОП и Т“</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p>
    <w:p w:rsidR="004665F9" w:rsidRPr="004665F9" w:rsidRDefault="004665F9" w:rsidP="004665F9">
      <w:pPr>
        <w:spacing w:after="0" w:line="240" w:lineRule="auto"/>
        <w:jc w:val="both"/>
        <w:rPr>
          <w:rFonts w:ascii="Times New Roman" w:eastAsia="Times New Roman" w:hAnsi="Times New Roman" w:cs="Times New Roman"/>
          <w:noProof/>
        </w:rPr>
      </w:pPr>
      <w:r w:rsidRPr="004665F9">
        <w:rPr>
          <w:rFonts w:ascii="Times New Roman" w:eastAsia="Times New Roman" w:hAnsi="Times New Roman" w:cs="Times New Roman"/>
          <w:noProof/>
        </w:rPr>
        <w:t>Изготвил:</w:t>
      </w:r>
    </w:p>
    <w:p w:rsidR="004665F9" w:rsidRPr="004665F9" w:rsidRDefault="004665F9" w:rsidP="004665F9">
      <w:pPr>
        <w:spacing w:after="0" w:line="240" w:lineRule="auto"/>
        <w:jc w:val="both"/>
        <w:rPr>
          <w:rFonts w:ascii="Times New Roman" w:eastAsia="Times New Roman" w:hAnsi="Times New Roman" w:cs="Times New Roman"/>
          <w:noProof/>
        </w:rPr>
      </w:pPr>
      <w:r w:rsidRPr="004665F9">
        <w:rPr>
          <w:rFonts w:ascii="Times New Roman" w:eastAsia="Times New Roman" w:hAnsi="Times New Roman" w:cs="Times New Roman"/>
          <w:noProof/>
        </w:rPr>
        <w:t>Весела Стойкова</w:t>
      </w:r>
    </w:p>
    <w:p w:rsidR="004665F9" w:rsidRPr="004665F9" w:rsidRDefault="004665F9" w:rsidP="004665F9">
      <w:pPr>
        <w:spacing w:after="0" w:line="240" w:lineRule="auto"/>
        <w:jc w:val="both"/>
        <w:rPr>
          <w:rFonts w:ascii="Times New Roman" w:eastAsia="Times New Roman" w:hAnsi="Times New Roman" w:cs="Times New Roman"/>
          <w:noProof/>
        </w:rPr>
      </w:pPr>
      <w:r w:rsidRPr="004665F9">
        <w:rPr>
          <w:rFonts w:ascii="Times New Roman" w:eastAsia="Times New Roman" w:hAnsi="Times New Roman" w:cs="Times New Roman"/>
          <w:noProof/>
        </w:rPr>
        <w:t>Старши юрисконсулт П „ССО“</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sectPr w:rsidR="0025787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42D" w:rsidRDefault="0002242D">
      <w:pPr>
        <w:spacing w:after="0" w:line="240" w:lineRule="auto"/>
      </w:pPr>
      <w:r>
        <w:separator/>
      </w:r>
    </w:p>
  </w:endnote>
  <w:endnote w:type="continuationSeparator" w:id="0">
    <w:p w:rsidR="0002242D" w:rsidRDefault="0002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D65949">
          <w:t>16</w:t>
        </w:r>
        <w:r>
          <w:fldChar w:fldCharType="end"/>
        </w:r>
      </w:p>
    </w:sdtContent>
  </w:sdt>
  <w:p w:rsidR="00823A5F" w:rsidRDefault="000224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42D" w:rsidRDefault="0002242D">
      <w:pPr>
        <w:spacing w:after="0" w:line="240" w:lineRule="auto"/>
      </w:pPr>
      <w:r>
        <w:separator/>
      </w:r>
    </w:p>
  </w:footnote>
  <w:footnote w:type="continuationSeparator" w:id="0">
    <w:p w:rsidR="0002242D" w:rsidRDefault="00022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2242D"/>
    <w:rsid w:val="00022886"/>
    <w:rsid w:val="00045D1B"/>
    <w:rsid w:val="00056A96"/>
    <w:rsid w:val="000711DE"/>
    <w:rsid w:val="0009096E"/>
    <w:rsid w:val="00093C48"/>
    <w:rsid w:val="000B51AB"/>
    <w:rsid w:val="000C43B5"/>
    <w:rsid w:val="00126332"/>
    <w:rsid w:val="001377B7"/>
    <w:rsid w:val="00165CFC"/>
    <w:rsid w:val="00171481"/>
    <w:rsid w:val="001922EC"/>
    <w:rsid w:val="001F51EE"/>
    <w:rsid w:val="0024778F"/>
    <w:rsid w:val="00257873"/>
    <w:rsid w:val="0027488C"/>
    <w:rsid w:val="002814C1"/>
    <w:rsid w:val="002D6FBE"/>
    <w:rsid w:val="002F1FB1"/>
    <w:rsid w:val="002F37C7"/>
    <w:rsid w:val="00353F2B"/>
    <w:rsid w:val="00377874"/>
    <w:rsid w:val="0038014B"/>
    <w:rsid w:val="003860D6"/>
    <w:rsid w:val="003C17A2"/>
    <w:rsid w:val="003E72C5"/>
    <w:rsid w:val="0043760E"/>
    <w:rsid w:val="00447D8B"/>
    <w:rsid w:val="004665F9"/>
    <w:rsid w:val="0047676E"/>
    <w:rsid w:val="004A4A2C"/>
    <w:rsid w:val="004A6903"/>
    <w:rsid w:val="004C6C91"/>
    <w:rsid w:val="004D6E19"/>
    <w:rsid w:val="00514782"/>
    <w:rsid w:val="00527D10"/>
    <w:rsid w:val="00535A0A"/>
    <w:rsid w:val="005C39EF"/>
    <w:rsid w:val="005F4E8B"/>
    <w:rsid w:val="006150EC"/>
    <w:rsid w:val="0063586B"/>
    <w:rsid w:val="00640C48"/>
    <w:rsid w:val="00682529"/>
    <w:rsid w:val="006954E8"/>
    <w:rsid w:val="00695859"/>
    <w:rsid w:val="0072275D"/>
    <w:rsid w:val="007260BD"/>
    <w:rsid w:val="00744588"/>
    <w:rsid w:val="007D0AEA"/>
    <w:rsid w:val="007D2865"/>
    <w:rsid w:val="007D54CE"/>
    <w:rsid w:val="00803EF7"/>
    <w:rsid w:val="00825394"/>
    <w:rsid w:val="00832116"/>
    <w:rsid w:val="00842953"/>
    <w:rsid w:val="00851E6A"/>
    <w:rsid w:val="009520EA"/>
    <w:rsid w:val="009630C0"/>
    <w:rsid w:val="009A5F92"/>
    <w:rsid w:val="009B4625"/>
    <w:rsid w:val="009C1A82"/>
    <w:rsid w:val="009D68B4"/>
    <w:rsid w:val="00A71E24"/>
    <w:rsid w:val="00A74D54"/>
    <w:rsid w:val="00AD3A0B"/>
    <w:rsid w:val="00B235A1"/>
    <w:rsid w:val="00B9106D"/>
    <w:rsid w:val="00B9787D"/>
    <w:rsid w:val="00BE76FD"/>
    <w:rsid w:val="00BF62C6"/>
    <w:rsid w:val="00BF7786"/>
    <w:rsid w:val="00C00DC6"/>
    <w:rsid w:val="00C07A61"/>
    <w:rsid w:val="00C255E6"/>
    <w:rsid w:val="00C519E4"/>
    <w:rsid w:val="00C60142"/>
    <w:rsid w:val="00C60571"/>
    <w:rsid w:val="00C623DD"/>
    <w:rsid w:val="00C839B5"/>
    <w:rsid w:val="00CB3B1B"/>
    <w:rsid w:val="00CB3E23"/>
    <w:rsid w:val="00CE1A3E"/>
    <w:rsid w:val="00CF58C2"/>
    <w:rsid w:val="00CF6560"/>
    <w:rsid w:val="00D376F2"/>
    <w:rsid w:val="00D65949"/>
    <w:rsid w:val="00DF687A"/>
    <w:rsid w:val="00E03248"/>
    <w:rsid w:val="00E120F0"/>
    <w:rsid w:val="00E2373B"/>
    <w:rsid w:val="00E43F50"/>
    <w:rsid w:val="00E51983"/>
    <w:rsid w:val="00E93FD3"/>
    <w:rsid w:val="00ED0C1E"/>
    <w:rsid w:val="00EE4486"/>
    <w:rsid w:val="00EE62DB"/>
    <w:rsid w:val="00F23491"/>
    <w:rsid w:val="00F32AFC"/>
    <w:rsid w:val="00F5386B"/>
    <w:rsid w:val="00FD6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110C1"/>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E93F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93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F26B1-7018-42CB-8A4C-34B352B6A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16</Pages>
  <Words>3904</Words>
  <Characters>22259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Явор Йовчев</cp:lastModifiedBy>
  <cp:revision>54</cp:revision>
  <cp:lastPrinted>2020-01-17T09:41:00Z</cp:lastPrinted>
  <dcterms:created xsi:type="dcterms:W3CDTF">2020-05-11T07:21:00Z</dcterms:created>
  <dcterms:modified xsi:type="dcterms:W3CDTF">2020-05-15T11:48:00Z</dcterms:modified>
</cp:coreProperties>
</file>